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1A" w:rsidRPr="002B05C4" w:rsidRDefault="00F1551A" w:rsidP="00F1551A">
      <w:pPr>
        <w:shd w:val="clear" w:color="auto" w:fill="FFFFFF"/>
        <w:tabs>
          <w:tab w:val="left" w:leader="underscore" w:pos="1910"/>
        </w:tabs>
        <w:ind w:left="34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2B05C4">
        <w:rPr>
          <w:rFonts w:ascii="Times New Roman" w:hAnsi="Times New Roman" w:cs="Times New Roman"/>
          <w:b/>
          <w:bCs/>
          <w:spacing w:val="-12"/>
          <w:sz w:val="24"/>
          <w:szCs w:val="24"/>
        </w:rPr>
        <w:t>ДОГОВОР № ________________________</w:t>
      </w:r>
    </w:p>
    <w:p w:rsidR="00F1551A" w:rsidRPr="002B05C4" w:rsidRDefault="00F1551A" w:rsidP="00F1551A">
      <w:pPr>
        <w:shd w:val="clear" w:color="auto" w:fill="FFFFFF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b/>
          <w:bCs/>
          <w:spacing w:val="-12"/>
          <w:sz w:val="24"/>
          <w:szCs w:val="24"/>
        </w:rPr>
        <w:t>НА ОКАЗАНИЕ ПЛАТНЫХ МЕДИЦИНСКИХ УСЛУГ</w:t>
      </w:r>
    </w:p>
    <w:p w:rsidR="00F1551A" w:rsidRPr="002B05C4" w:rsidRDefault="00F1551A" w:rsidP="00F1551A">
      <w:pPr>
        <w:shd w:val="clear" w:color="auto" w:fill="FFFFFF"/>
        <w:tabs>
          <w:tab w:val="left" w:pos="5592"/>
          <w:tab w:val="left" w:leader="underscore" w:pos="7363"/>
        </w:tabs>
        <w:spacing w:before="317"/>
        <w:ind w:left="-180" w:firstLine="180"/>
        <w:rPr>
          <w:rFonts w:ascii="Times New Roman" w:hAnsi="Times New Roman" w:cs="Times New Roman"/>
          <w:spacing w:val="-2"/>
          <w:sz w:val="24"/>
          <w:szCs w:val="24"/>
        </w:rPr>
      </w:pPr>
      <w:r w:rsidRPr="002B05C4">
        <w:rPr>
          <w:rFonts w:ascii="Times New Roman" w:hAnsi="Times New Roman" w:cs="Times New Roman"/>
          <w:spacing w:val="-8"/>
          <w:sz w:val="24"/>
          <w:szCs w:val="24"/>
        </w:rPr>
        <w:t xml:space="preserve">г. Чита              </w:t>
      </w:r>
      <w:r w:rsidR="00BD7BAF" w:rsidRPr="002B05C4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</w:t>
      </w:r>
      <w:r w:rsidRPr="002B05C4">
        <w:rPr>
          <w:rFonts w:ascii="Times New Roman" w:hAnsi="Times New Roman" w:cs="Times New Roman"/>
          <w:spacing w:val="-8"/>
          <w:sz w:val="24"/>
          <w:szCs w:val="24"/>
        </w:rPr>
        <w:t xml:space="preserve">              </w:t>
      </w:r>
      <w:r w:rsidRPr="002B05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55D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75DB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B75DB1">
        <w:rPr>
          <w:rFonts w:ascii="Times New Roman" w:hAnsi="Times New Roman" w:cs="Times New Roman"/>
          <w:sz w:val="24"/>
          <w:szCs w:val="24"/>
        </w:rPr>
        <w:t xml:space="preserve">  </w:t>
      </w:r>
      <w:r w:rsidRPr="002B05C4">
        <w:rPr>
          <w:rFonts w:ascii="Times New Roman" w:hAnsi="Times New Roman" w:cs="Times New Roman"/>
          <w:sz w:val="24"/>
          <w:szCs w:val="24"/>
        </w:rPr>
        <w:t xml:space="preserve"> </w:t>
      </w:r>
      <w:r w:rsidRPr="002B05C4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gramEnd"/>
      <w:r w:rsidR="00B75DB1">
        <w:rPr>
          <w:rFonts w:ascii="Times New Roman" w:hAnsi="Times New Roman" w:cs="Times New Roman"/>
          <w:spacing w:val="-2"/>
          <w:sz w:val="24"/>
          <w:szCs w:val="24"/>
        </w:rPr>
        <w:t>__</w:t>
      </w:r>
      <w:r w:rsidRPr="002B05C4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855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106D">
        <w:rPr>
          <w:rFonts w:ascii="Times New Roman" w:hAnsi="Times New Roman" w:cs="Times New Roman"/>
          <w:spacing w:val="-2"/>
          <w:sz w:val="24"/>
          <w:szCs w:val="24"/>
        </w:rPr>
        <w:t>____________ 20___</w:t>
      </w:r>
      <w:r w:rsidRPr="002B05C4">
        <w:rPr>
          <w:rFonts w:ascii="Times New Roman" w:hAnsi="Times New Roman" w:cs="Times New Roman"/>
          <w:spacing w:val="-2"/>
          <w:sz w:val="24"/>
          <w:szCs w:val="24"/>
        </w:rPr>
        <w:t>г.</w:t>
      </w:r>
    </w:p>
    <w:p w:rsidR="00F1551A" w:rsidRPr="002B05C4" w:rsidRDefault="00F1551A" w:rsidP="00F1551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51A" w:rsidRDefault="00D9106D" w:rsidP="00F155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F1551A" w:rsidRPr="002B05C4">
        <w:rPr>
          <w:rFonts w:ascii="Times New Roman" w:hAnsi="Times New Roman" w:cs="Times New Roman"/>
          <w:sz w:val="24"/>
          <w:szCs w:val="24"/>
        </w:rPr>
        <w:t xml:space="preserve">, именуемое в дальнейшем «Исполнитель», в лице </w:t>
      </w:r>
      <w:r w:rsidR="00864A1F" w:rsidRPr="002B05C4">
        <w:rPr>
          <w:rFonts w:ascii="Times New Roman" w:hAnsi="Times New Roman" w:cs="Times New Roman"/>
          <w:sz w:val="24"/>
          <w:szCs w:val="24"/>
        </w:rPr>
        <w:t xml:space="preserve"> </w:t>
      </w:r>
      <w:r w:rsidR="00F361CE" w:rsidRPr="002B0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1551A" w:rsidRPr="002B05C4">
        <w:rPr>
          <w:rFonts w:ascii="Times New Roman" w:hAnsi="Times New Roman" w:cs="Times New Roman"/>
          <w:sz w:val="24"/>
          <w:szCs w:val="24"/>
        </w:rPr>
        <w:t>, действующ</w:t>
      </w:r>
      <w:r w:rsidR="00DF0C99" w:rsidRPr="002B05C4">
        <w:rPr>
          <w:rFonts w:ascii="Times New Roman" w:hAnsi="Times New Roman" w:cs="Times New Roman"/>
          <w:sz w:val="24"/>
          <w:szCs w:val="24"/>
        </w:rPr>
        <w:t>е</w:t>
      </w:r>
      <w:r w:rsidR="009A638F" w:rsidRPr="002B05C4">
        <w:rPr>
          <w:rFonts w:ascii="Times New Roman" w:hAnsi="Times New Roman" w:cs="Times New Roman"/>
          <w:sz w:val="24"/>
          <w:szCs w:val="24"/>
        </w:rPr>
        <w:t>го</w:t>
      </w:r>
      <w:r w:rsidR="00F1551A" w:rsidRPr="002B05C4">
        <w:rPr>
          <w:rFonts w:ascii="Times New Roman" w:hAnsi="Times New Roman" w:cs="Times New Roman"/>
          <w:sz w:val="24"/>
          <w:szCs w:val="24"/>
        </w:rPr>
        <w:t xml:space="preserve"> на основании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B633D0" w:rsidRPr="002B05C4">
        <w:rPr>
          <w:rFonts w:ascii="Times New Roman" w:hAnsi="Times New Roman" w:cs="Times New Roman"/>
          <w:sz w:val="24"/>
          <w:szCs w:val="24"/>
        </w:rPr>
        <w:t xml:space="preserve"> </w:t>
      </w:r>
      <w:r w:rsidR="00F1551A" w:rsidRPr="002B05C4">
        <w:rPr>
          <w:rFonts w:ascii="Times New Roman" w:hAnsi="Times New Roman" w:cs="Times New Roman"/>
          <w:sz w:val="24"/>
          <w:szCs w:val="24"/>
        </w:rPr>
        <w:t xml:space="preserve">и лицензии на право осуществления медицинской деятельности №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1748F" w:rsidRPr="002B05C4">
        <w:rPr>
          <w:rFonts w:ascii="Times New Roman" w:hAnsi="Times New Roman" w:cs="Times New Roman"/>
          <w:sz w:val="24"/>
          <w:szCs w:val="24"/>
        </w:rPr>
        <w:t xml:space="preserve"> г.</w:t>
      </w:r>
      <w:r w:rsidR="00F1551A" w:rsidRPr="002B05C4">
        <w:rPr>
          <w:rFonts w:ascii="Times New Roman" w:hAnsi="Times New Roman" w:cs="Times New Roman"/>
          <w:sz w:val="24"/>
          <w:szCs w:val="24"/>
        </w:rPr>
        <w:t xml:space="preserve">,  с одной стороны, и </w:t>
      </w:r>
      <w:r w:rsidR="00B75DB1">
        <w:rPr>
          <w:rFonts w:ascii="Times New Roman" w:hAnsi="Times New Roman" w:cs="Times New Roman"/>
          <w:sz w:val="24"/>
          <w:szCs w:val="24"/>
        </w:rPr>
        <w:t>Публичное акционерное общество «Территориальная генерирующая компания №14»</w:t>
      </w:r>
      <w:r w:rsidR="00BC1424" w:rsidRPr="002B05C4">
        <w:rPr>
          <w:rFonts w:ascii="Times New Roman" w:hAnsi="Times New Roman" w:cs="Times New Roman"/>
          <w:b/>
          <w:sz w:val="24"/>
          <w:szCs w:val="24"/>
        </w:rPr>
        <w:t>,</w:t>
      </w:r>
      <w:r w:rsidR="00F1551A" w:rsidRPr="002B0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51A" w:rsidRPr="002B05C4">
        <w:rPr>
          <w:rFonts w:ascii="Times New Roman" w:hAnsi="Times New Roman" w:cs="Times New Roman"/>
          <w:sz w:val="24"/>
          <w:szCs w:val="24"/>
        </w:rPr>
        <w:t>именуемое в дальнейшем «Заказчик»,</w:t>
      </w:r>
      <w:r w:rsidR="00DD500B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14093">
        <w:rPr>
          <w:rFonts w:ascii="Times New Roman" w:hAnsi="Times New Roman" w:cs="Times New Roman"/>
          <w:sz w:val="24"/>
          <w:szCs w:val="24"/>
        </w:rPr>
        <w:t>Г</w:t>
      </w:r>
      <w:r w:rsidR="00DE4ABB">
        <w:rPr>
          <w:rFonts w:ascii="Times New Roman" w:hAnsi="Times New Roman" w:cs="Times New Roman"/>
          <w:sz w:val="24"/>
          <w:szCs w:val="24"/>
        </w:rPr>
        <w:t>енерального</w:t>
      </w:r>
      <w:r w:rsidR="00B26449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D14093">
        <w:rPr>
          <w:rFonts w:ascii="Times New Roman" w:hAnsi="Times New Roman" w:cs="Times New Roman"/>
          <w:sz w:val="24"/>
          <w:szCs w:val="24"/>
        </w:rPr>
        <w:t xml:space="preserve"> АО «ДУК», исполняющего функции единоличного исполнительного органа ПАО «ТГК-14»</w:t>
      </w:r>
      <w:r w:rsidR="00B26449">
        <w:rPr>
          <w:rFonts w:ascii="Times New Roman" w:hAnsi="Times New Roman" w:cs="Times New Roman"/>
          <w:sz w:val="24"/>
          <w:szCs w:val="24"/>
        </w:rPr>
        <w:t xml:space="preserve"> </w:t>
      </w:r>
      <w:r w:rsidR="00D14093">
        <w:rPr>
          <w:rFonts w:ascii="Times New Roman" w:hAnsi="Times New Roman" w:cs="Times New Roman"/>
          <w:sz w:val="24"/>
          <w:szCs w:val="24"/>
        </w:rPr>
        <w:t xml:space="preserve">Мясник Виктора </w:t>
      </w:r>
      <w:proofErr w:type="spellStart"/>
      <w:r w:rsidR="00D14093">
        <w:rPr>
          <w:rFonts w:ascii="Times New Roman" w:hAnsi="Times New Roman" w:cs="Times New Roman"/>
          <w:sz w:val="24"/>
          <w:szCs w:val="24"/>
        </w:rPr>
        <w:t>Чеславовича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1551A" w:rsidRPr="002B05C4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DE4ABB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551A" w:rsidRPr="002B05C4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C15665" w:rsidRPr="002B05C4" w:rsidRDefault="00C15665" w:rsidP="00F1551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9B9" w:rsidRPr="002B05C4" w:rsidRDefault="00F1551A" w:rsidP="00312C53">
      <w:pPr>
        <w:widowControl/>
        <w:numPr>
          <w:ilvl w:val="0"/>
          <w:numId w:val="1"/>
        </w:numPr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C4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F1551A" w:rsidRPr="002B05C4" w:rsidRDefault="000759B9" w:rsidP="00D14093">
      <w:pPr>
        <w:widowControl/>
        <w:numPr>
          <w:ilvl w:val="1"/>
          <w:numId w:val="1"/>
        </w:numPr>
        <w:tabs>
          <w:tab w:val="clear" w:pos="450"/>
          <w:tab w:val="num" w:pos="0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Заказчик поручает</w:t>
      </w:r>
      <w:r w:rsidR="00F1551A" w:rsidRPr="002B05C4">
        <w:rPr>
          <w:rFonts w:ascii="Times New Roman" w:hAnsi="Times New Roman" w:cs="Times New Roman"/>
          <w:sz w:val="24"/>
          <w:szCs w:val="24"/>
        </w:rPr>
        <w:t>, а Исполнитель принимает на себя</w:t>
      </w:r>
      <w:r w:rsidRPr="002B05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обязательства по </w:t>
      </w:r>
      <w:r w:rsidRPr="002B05C4">
        <w:rPr>
          <w:rFonts w:ascii="Times New Roman" w:hAnsi="Times New Roman" w:cs="Times New Roman"/>
          <w:color w:val="000000"/>
          <w:sz w:val="24"/>
          <w:szCs w:val="24"/>
        </w:rPr>
        <w:t>оказанию медицинских услуг по проведению</w:t>
      </w:r>
      <w:r w:rsidR="00642221" w:rsidRPr="002B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DB1" w:rsidRPr="001A3DB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5DCB" w:rsidRPr="001A3DBF">
        <w:rPr>
          <w:rFonts w:ascii="Times New Roman" w:hAnsi="Times New Roman" w:cs="Times New Roman"/>
          <w:b/>
          <w:color w:val="000000"/>
          <w:sz w:val="24"/>
          <w:szCs w:val="24"/>
        </w:rPr>
        <w:t>редварительн</w:t>
      </w:r>
      <w:r w:rsidR="00B75DB1" w:rsidRPr="001A3DBF">
        <w:rPr>
          <w:rFonts w:ascii="Times New Roman" w:hAnsi="Times New Roman" w:cs="Times New Roman"/>
          <w:b/>
          <w:color w:val="000000"/>
          <w:sz w:val="24"/>
          <w:szCs w:val="24"/>
        </w:rPr>
        <w:t>ого</w:t>
      </w:r>
      <w:r w:rsidR="00855DCB" w:rsidRPr="001A3D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3DBF">
        <w:rPr>
          <w:rFonts w:ascii="Times New Roman" w:hAnsi="Times New Roman" w:cs="Times New Roman"/>
          <w:b/>
          <w:color w:val="000000"/>
          <w:sz w:val="24"/>
          <w:szCs w:val="24"/>
        </w:rPr>
        <w:t>медицинск</w:t>
      </w:r>
      <w:r w:rsidR="00B75DB1" w:rsidRPr="001A3DBF">
        <w:rPr>
          <w:rFonts w:ascii="Times New Roman" w:hAnsi="Times New Roman" w:cs="Times New Roman"/>
          <w:b/>
          <w:color w:val="000000"/>
          <w:sz w:val="24"/>
          <w:szCs w:val="24"/>
        </w:rPr>
        <w:t>ого</w:t>
      </w:r>
      <w:r w:rsidRPr="002B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219B" w:rsidRPr="0017219B">
        <w:rPr>
          <w:rFonts w:ascii="Times New Roman" w:hAnsi="Times New Roman" w:cs="Times New Roman"/>
          <w:color w:val="000000"/>
          <w:sz w:val="24"/>
          <w:szCs w:val="24"/>
        </w:rPr>
        <w:t>осмотра лиц, поступающих на работу к Заказчику и направляемых последним на предварительный медицинский осмотр по направлени</w:t>
      </w:r>
      <w:r w:rsidR="0017219B">
        <w:rPr>
          <w:rFonts w:ascii="Times New Roman" w:hAnsi="Times New Roman" w:cs="Times New Roman"/>
          <w:color w:val="000000"/>
          <w:sz w:val="24"/>
          <w:szCs w:val="24"/>
        </w:rPr>
        <w:t>ям «</w:t>
      </w:r>
      <w:r w:rsidR="0017219B" w:rsidRPr="0017219B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17219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7219B" w:rsidRPr="0017219B">
        <w:rPr>
          <w:rFonts w:ascii="Times New Roman" w:hAnsi="Times New Roman" w:cs="Times New Roman"/>
          <w:color w:val="000000"/>
          <w:sz w:val="24"/>
          <w:szCs w:val="24"/>
        </w:rPr>
        <w:t xml:space="preserve"> № 2 к настоящему договору</w:t>
      </w:r>
      <w:r w:rsidR="001721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7219B" w:rsidRPr="002B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219B" w:rsidRPr="002B05C4">
        <w:rPr>
          <w:rFonts w:ascii="Times New Roman" w:hAnsi="Times New Roman" w:cs="Times New Roman"/>
          <w:sz w:val="24"/>
          <w:szCs w:val="24"/>
        </w:rPr>
        <w:t>(</w:t>
      </w:r>
      <w:r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далее – Услуги) </w:t>
      </w:r>
      <w:r w:rsidR="00F1551A" w:rsidRPr="002B05C4">
        <w:rPr>
          <w:rFonts w:ascii="Times New Roman" w:hAnsi="Times New Roman" w:cs="Times New Roman"/>
          <w:sz w:val="24"/>
          <w:szCs w:val="24"/>
        </w:rPr>
        <w:t xml:space="preserve">согласно нормативным документам: </w:t>
      </w:r>
    </w:p>
    <w:p w:rsidR="00F1551A" w:rsidRPr="002B05C4" w:rsidRDefault="00DE4ABB" w:rsidP="00D14093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Минздрава России от 28.01.2021г. № 29н</w:t>
      </w:r>
      <w:r w:rsidR="002D543D">
        <w:rPr>
          <w:rFonts w:ascii="Times New Roman" w:hAnsi="Times New Roman" w:cs="Times New Roman"/>
          <w:b/>
          <w:sz w:val="24"/>
          <w:szCs w:val="24"/>
        </w:rPr>
        <w:t xml:space="preserve"> (ред. от 01.02.2022)</w:t>
      </w:r>
      <w:r w:rsidR="00F1551A" w:rsidRPr="002B05C4">
        <w:rPr>
          <w:rFonts w:ascii="Times New Roman" w:hAnsi="Times New Roman" w:cs="Times New Roman"/>
          <w:b/>
          <w:sz w:val="24"/>
          <w:szCs w:val="24"/>
        </w:rPr>
        <w:t>.</w:t>
      </w:r>
      <w:r w:rsidR="00F1551A" w:rsidRPr="002B05C4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i/>
          <w:sz w:val="24"/>
          <w:szCs w:val="24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</w:t>
      </w:r>
      <w:r w:rsidR="002D543D">
        <w:rPr>
          <w:rFonts w:ascii="Times New Roman" w:hAnsi="Times New Roman" w:cs="Times New Roman"/>
          <w:i/>
          <w:sz w:val="24"/>
          <w:szCs w:val="24"/>
        </w:rPr>
        <w:t xml:space="preserve">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:rsidR="00F1551A" w:rsidRPr="002B05C4" w:rsidRDefault="00F1551A" w:rsidP="00F155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51A" w:rsidRDefault="00F1551A" w:rsidP="00F1551A">
      <w:pPr>
        <w:widowControl/>
        <w:numPr>
          <w:ilvl w:val="0"/>
          <w:numId w:val="1"/>
        </w:numPr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C4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сторон. </w:t>
      </w:r>
    </w:p>
    <w:p w:rsidR="00D14093" w:rsidRPr="002B05C4" w:rsidRDefault="00D14093" w:rsidP="00D14093">
      <w:pPr>
        <w:widowControl/>
        <w:autoSpaceDE/>
        <w:adjustRightInd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17219B" w:rsidRDefault="0017219B" w:rsidP="00D14093">
      <w:pPr>
        <w:pStyle w:val="a8"/>
        <w:tabs>
          <w:tab w:val="num" w:pos="1080"/>
        </w:tabs>
        <w:ind w:firstLine="709"/>
        <w:rPr>
          <w:b/>
        </w:rPr>
      </w:pPr>
      <w:r>
        <w:rPr>
          <w:b/>
        </w:rPr>
        <w:t xml:space="preserve">2.1. Права и обязанности Заказчика:    </w:t>
      </w:r>
    </w:p>
    <w:p w:rsidR="0017219B" w:rsidRPr="00683425" w:rsidRDefault="0017219B" w:rsidP="00D14093">
      <w:pPr>
        <w:pStyle w:val="a8"/>
        <w:tabs>
          <w:tab w:val="left" w:pos="4500"/>
        </w:tabs>
        <w:ind w:firstLine="709"/>
        <w:rPr>
          <w:lang w:eastAsia="ar-SA"/>
        </w:rPr>
      </w:pPr>
      <w:r>
        <w:t xml:space="preserve">2.1.1. Заказчик обязуется направлять лиц на предварительный медицинский осмотр путем выдачи направлений, оформленных согласно Приложения № 2 к настоящему договору. </w:t>
      </w:r>
    </w:p>
    <w:p w:rsidR="0017219B" w:rsidRDefault="0017219B" w:rsidP="00D14093">
      <w:pPr>
        <w:pStyle w:val="a8"/>
        <w:tabs>
          <w:tab w:val="left" w:pos="4500"/>
        </w:tabs>
        <w:ind w:firstLine="709"/>
      </w:pPr>
      <w:r>
        <w:t>2.1.2</w:t>
      </w:r>
      <w:r w:rsidRPr="00683425">
        <w:t xml:space="preserve">. </w:t>
      </w:r>
      <w:r>
        <w:t>Ответственными лицами за исполнение настоящего договора со стороны Заказчика являются:</w:t>
      </w:r>
    </w:p>
    <w:p w:rsidR="0017219B" w:rsidRDefault="0017219B" w:rsidP="00D14093">
      <w:pPr>
        <w:pStyle w:val="a8"/>
        <w:tabs>
          <w:tab w:val="left" w:pos="4500"/>
        </w:tabs>
        <w:ind w:firstLine="709"/>
      </w:pPr>
      <w:r>
        <w:t xml:space="preserve">- по Аппарату управления </w:t>
      </w:r>
      <w:r w:rsidR="00B26449">
        <w:t>–</w:t>
      </w:r>
      <w:r>
        <w:t xml:space="preserve"> </w:t>
      </w:r>
      <w:r w:rsidR="00D14093">
        <w:t>Яковлева Юлия Юрьевна</w:t>
      </w:r>
      <w:r>
        <w:t>, тел. 38-4</w:t>
      </w:r>
      <w:r w:rsidR="00E35F92">
        <w:t>5</w:t>
      </w:r>
      <w:r>
        <w:t>-</w:t>
      </w:r>
      <w:r w:rsidR="00B26449">
        <w:t>3</w:t>
      </w:r>
      <w:r w:rsidR="00E35F92">
        <w:t>6</w:t>
      </w:r>
      <w:r>
        <w:t>;</w:t>
      </w:r>
    </w:p>
    <w:p w:rsidR="0017219B" w:rsidRDefault="0017219B" w:rsidP="00D14093">
      <w:pPr>
        <w:pStyle w:val="a8"/>
        <w:tabs>
          <w:tab w:val="left" w:pos="4500"/>
        </w:tabs>
        <w:ind w:firstLine="709"/>
      </w:pPr>
      <w:r>
        <w:t xml:space="preserve">- по филиалу «Читинская генерация» - </w:t>
      </w:r>
      <w:r w:rsidR="00E35F92">
        <w:t>Белоносова Марина Геннадьевна</w:t>
      </w:r>
      <w:r>
        <w:t>, тел. 38-73-57;</w:t>
      </w:r>
    </w:p>
    <w:p w:rsidR="0017219B" w:rsidRDefault="0017219B" w:rsidP="00D14093">
      <w:pPr>
        <w:pStyle w:val="a8"/>
        <w:tabs>
          <w:tab w:val="left" w:pos="4500"/>
        </w:tabs>
        <w:ind w:firstLine="709"/>
      </w:pPr>
      <w:r>
        <w:t xml:space="preserve">- по филиалу «Читинский </w:t>
      </w:r>
      <w:proofErr w:type="spellStart"/>
      <w:r>
        <w:t>теплоэнергосбыт</w:t>
      </w:r>
      <w:proofErr w:type="spellEnd"/>
      <w:r>
        <w:t xml:space="preserve">» - Романенко Яна </w:t>
      </w:r>
      <w:proofErr w:type="spellStart"/>
      <w:r>
        <w:t>Миралиевна</w:t>
      </w:r>
      <w:proofErr w:type="spellEnd"/>
      <w:r>
        <w:t>, тел.38-41-36.</w:t>
      </w:r>
    </w:p>
    <w:p w:rsidR="0017219B" w:rsidRDefault="0017219B" w:rsidP="00D14093">
      <w:pPr>
        <w:pStyle w:val="a8"/>
        <w:tabs>
          <w:tab w:val="left" w:pos="4500"/>
        </w:tabs>
        <w:ind w:firstLine="709"/>
      </w:pPr>
      <w:r>
        <w:t>2.1.3. Заказчик обязуется своевременно подписывать акты об оказании услуг.</w:t>
      </w:r>
    </w:p>
    <w:p w:rsidR="0017219B" w:rsidRDefault="0017219B" w:rsidP="00D14093">
      <w:pPr>
        <w:pStyle w:val="a8"/>
        <w:tabs>
          <w:tab w:val="left" w:pos="4500"/>
        </w:tabs>
        <w:ind w:firstLine="709"/>
      </w:pPr>
      <w:r>
        <w:t>2.1.4. Заказчик обязуется своевременно производить оплату по настоящему договору.</w:t>
      </w:r>
    </w:p>
    <w:p w:rsidR="0017219B" w:rsidRDefault="0017219B" w:rsidP="00D14093">
      <w:pPr>
        <w:pStyle w:val="a8"/>
        <w:tabs>
          <w:tab w:val="left" w:pos="4500"/>
        </w:tabs>
        <w:ind w:firstLine="709"/>
      </w:pPr>
      <w:r>
        <w:t>2.1.5. Заказчик вправе получать от Исполнителя информацию о ходе оказания услуг по настоящему договору, не вмешиваясь в деятельность Исполнителя.</w:t>
      </w:r>
    </w:p>
    <w:p w:rsidR="00F1551A" w:rsidRPr="002B05C4" w:rsidRDefault="00F1551A" w:rsidP="00D140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51A" w:rsidRPr="002B05C4" w:rsidRDefault="00F1551A" w:rsidP="00D1409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B05C4">
        <w:rPr>
          <w:rFonts w:ascii="Times New Roman" w:hAnsi="Times New Roman" w:cs="Times New Roman"/>
          <w:b/>
          <w:sz w:val="24"/>
          <w:szCs w:val="24"/>
        </w:rPr>
        <w:t>2.2. Исполнитель обязан:</w:t>
      </w:r>
    </w:p>
    <w:p w:rsidR="00DC5B59" w:rsidRPr="000670B0" w:rsidRDefault="00312C53" w:rsidP="00D1409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t>2</w:t>
      </w:r>
      <w:r w:rsidR="00DC5B59"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t>2</w:t>
      </w:r>
      <w:r w:rsidR="00DC5B59"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t>.1. Оказать Заказчику Услуги</w:t>
      </w:r>
      <w:r w:rsidR="00437EBB"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C5B59" w:rsidRPr="002B05C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установленным законо</w:t>
      </w:r>
      <w:r w:rsidR="00DC5B59" w:rsidRPr="002B05C4">
        <w:rPr>
          <w:rFonts w:ascii="Times New Roman" w:hAnsi="Times New Roman" w:cs="Times New Roman"/>
          <w:color w:val="000000"/>
          <w:sz w:val="24"/>
          <w:szCs w:val="24"/>
        </w:rPr>
        <w:t xml:space="preserve">дательством Российской </w:t>
      </w:r>
      <w:r w:rsidR="00DC5B59" w:rsidRPr="000670B0">
        <w:rPr>
          <w:rFonts w:ascii="Times New Roman" w:hAnsi="Times New Roman" w:cs="Times New Roman"/>
          <w:color w:val="000000"/>
          <w:sz w:val="24"/>
          <w:szCs w:val="24"/>
        </w:rPr>
        <w:t>Федерации профессиональными стандартами.</w:t>
      </w:r>
    </w:p>
    <w:p w:rsidR="001A3DBF" w:rsidRPr="000670B0" w:rsidRDefault="00312C53" w:rsidP="00D14093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70B0">
        <w:rPr>
          <w:rFonts w:ascii="Times New Roman" w:hAnsi="Times New Roman" w:cs="Times New Roman"/>
          <w:color w:val="000000"/>
          <w:spacing w:val="-1"/>
          <w:sz w:val="24"/>
          <w:szCs w:val="24"/>
        </w:rPr>
        <w:t>2.2</w:t>
      </w:r>
      <w:r w:rsidR="00DC5B59" w:rsidRPr="000670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.2. </w:t>
      </w:r>
      <w:r w:rsidR="001A3DBF" w:rsidRPr="000670B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основании направлений, выданных Заказчиком, Исполнитель обязуется проводить предварительный медицинский осмотр по следующ</w:t>
      </w:r>
      <w:r w:rsidR="000670B0" w:rsidRPr="000670B0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ему адресу:</w:t>
      </w:r>
      <w:r w:rsidR="001A3DBF" w:rsidRPr="000670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0A5802" w:rsidRPr="001A3DBF" w:rsidRDefault="001A3DBF" w:rsidP="00D14093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70B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D9106D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</w:t>
      </w:r>
      <w:r w:rsidR="000670B0" w:rsidRPr="000670B0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C5B59" w:rsidRPr="002B05C4" w:rsidRDefault="00312C53" w:rsidP="00D14093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color w:val="000000"/>
          <w:sz w:val="24"/>
          <w:szCs w:val="24"/>
        </w:rPr>
        <w:t>2.2.3</w:t>
      </w:r>
      <w:r w:rsidR="00DC5B59" w:rsidRPr="002B05C4">
        <w:rPr>
          <w:rFonts w:ascii="Times New Roman" w:hAnsi="Times New Roman" w:cs="Times New Roman"/>
          <w:color w:val="000000"/>
          <w:sz w:val="24"/>
          <w:szCs w:val="24"/>
        </w:rPr>
        <w:t>. Представлять Заказчику информацию, касающуюся выполнения обязательств Исполнителя по настоящему Договору, в течение 10 (десяти) дней с мо</w:t>
      </w:r>
      <w:r w:rsidR="00DC5B59"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мента получения запроса Заказчика.</w:t>
      </w:r>
    </w:p>
    <w:p w:rsidR="00DC5B59" w:rsidRPr="002B05C4" w:rsidRDefault="00312C53" w:rsidP="00D14093">
      <w:pPr>
        <w:shd w:val="clear" w:color="auto" w:fill="FFFFFF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05C4">
        <w:rPr>
          <w:rFonts w:ascii="Times New Roman" w:hAnsi="Times New Roman" w:cs="Times New Roman"/>
          <w:color w:val="000000"/>
          <w:sz w:val="24"/>
          <w:szCs w:val="24"/>
        </w:rPr>
        <w:t>2.2.4.</w:t>
      </w:r>
      <w:r w:rsidR="00DC5B59" w:rsidRPr="002B05C4">
        <w:rPr>
          <w:rFonts w:ascii="Times New Roman" w:hAnsi="Times New Roman" w:cs="Times New Roman"/>
          <w:color w:val="000000"/>
          <w:sz w:val="24"/>
          <w:szCs w:val="24"/>
        </w:rPr>
        <w:t xml:space="preserve"> Вести учетно-отчетную документацию по формам, установленным </w:t>
      </w:r>
      <w:r w:rsidR="00DC5B59" w:rsidRPr="002B05C4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федеральным органом исполнительной власти в области здравоохранения и статистики.</w:t>
      </w:r>
    </w:p>
    <w:p w:rsidR="00DC5B59" w:rsidRPr="002B05C4" w:rsidRDefault="00312C53" w:rsidP="00D14093">
      <w:pPr>
        <w:shd w:val="clear" w:color="auto" w:fill="FFFFFF"/>
        <w:tabs>
          <w:tab w:val="left" w:pos="720"/>
          <w:tab w:val="left" w:pos="1618"/>
        </w:tabs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B05C4">
        <w:rPr>
          <w:rFonts w:ascii="Times New Roman" w:hAnsi="Times New Roman" w:cs="Times New Roman"/>
          <w:color w:val="000000"/>
          <w:sz w:val="24"/>
          <w:szCs w:val="24"/>
        </w:rPr>
        <w:t>2.2.5.</w:t>
      </w:r>
      <w:r w:rsidR="00DC5B59" w:rsidRPr="002B05C4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Заказчика о случаях отказа работников от прохожде</w:t>
      </w:r>
      <w:r w:rsidR="00DC5B59" w:rsidRPr="002B05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ния медицинских осмотров, предусмотренных настоящим Договором, а также о </w:t>
      </w:r>
      <w:r w:rsidR="00DC5B59"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случаях </w:t>
      </w:r>
      <w:r w:rsidR="00DC5B59"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выявления у работников медицинских противопоказаний к работам, свя</w:t>
      </w:r>
      <w:r w:rsidR="00DC5B59" w:rsidRPr="002B05C4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занным с его профессиональной деятельностью.</w:t>
      </w:r>
    </w:p>
    <w:p w:rsidR="001A3DBF" w:rsidRDefault="00312C53" w:rsidP="00D14093">
      <w:pPr>
        <w:shd w:val="clear" w:color="auto" w:fill="FFFFFF"/>
        <w:tabs>
          <w:tab w:val="left" w:pos="720"/>
          <w:tab w:val="left" w:pos="1618"/>
        </w:tabs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B05C4">
        <w:rPr>
          <w:rFonts w:ascii="Times New Roman" w:hAnsi="Times New Roman" w:cs="Times New Roman"/>
          <w:color w:val="000000"/>
          <w:spacing w:val="1"/>
          <w:sz w:val="24"/>
          <w:szCs w:val="24"/>
        </w:rPr>
        <w:t>2.2.6.</w:t>
      </w:r>
      <w:r w:rsidR="00DC5B59" w:rsidRPr="002B05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3DBF" w:rsidRPr="001A3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окончании прохождения лицом, направляемым Заказчиком на прохождение предварительного медицинского осмотра Исполнитель обязуется оформить заключение по результатам медицинского осмотра, </w:t>
      </w:r>
      <w:r w:rsidR="001A3DBF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1A3DBF" w:rsidRPr="001A3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выда</w:t>
      </w:r>
      <w:r w:rsidR="001A3DBF"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 w:rsidR="001A3DBF" w:rsidRPr="001A3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руки лицу, которому непосредственно были оказаны медицински</w:t>
      </w:r>
      <w:r w:rsidR="001A3DBF">
        <w:rPr>
          <w:rFonts w:ascii="Times New Roman" w:hAnsi="Times New Roman" w:cs="Times New Roman"/>
          <w:color w:val="000000"/>
          <w:spacing w:val="1"/>
          <w:sz w:val="24"/>
          <w:szCs w:val="24"/>
        </w:rPr>
        <w:t>е услуги по настоящему договору</w:t>
      </w:r>
      <w:r w:rsidR="001A3DBF" w:rsidRPr="001A3DBF">
        <w:rPr>
          <w:rFonts w:ascii="Times New Roman" w:hAnsi="Times New Roman" w:cs="Times New Roman"/>
          <w:color w:val="000000"/>
          <w:spacing w:val="1"/>
          <w:sz w:val="24"/>
          <w:szCs w:val="24"/>
        </w:rPr>
        <w:t>. Заключение подписывается председателем медицинской комиссии с проставлением печати медицинской организации.</w:t>
      </w:r>
    </w:p>
    <w:p w:rsidR="00DC5B59" w:rsidRPr="002B05C4" w:rsidRDefault="001A3DBF" w:rsidP="00D14093">
      <w:pPr>
        <w:shd w:val="clear" w:color="auto" w:fill="FFFFFF"/>
        <w:tabs>
          <w:tab w:val="left" w:pos="720"/>
          <w:tab w:val="left" w:pos="1618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2.2.7. </w:t>
      </w:r>
      <w:r w:rsidR="00DC5B59" w:rsidRPr="002B05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 разглашать конфиденциальную информацию третьим лицам и не </w:t>
      </w:r>
      <w:r w:rsidR="00DC5B59" w:rsidRPr="002B05C4">
        <w:rPr>
          <w:rFonts w:ascii="Times New Roman" w:hAnsi="Times New Roman" w:cs="Times New Roman"/>
          <w:color w:val="000000"/>
          <w:spacing w:val="7"/>
          <w:sz w:val="24"/>
          <w:szCs w:val="24"/>
        </w:rPr>
        <w:t>использовать ее для каких-либо целей, кроме связанных с выполнением обяза</w:t>
      </w:r>
      <w:r w:rsidR="00DC5B59" w:rsidRPr="002B05C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тельств по настоящему Договору.</w:t>
      </w:r>
    </w:p>
    <w:p w:rsidR="00DC5B59" w:rsidRPr="002B05C4" w:rsidRDefault="00312C53" w:rsidP="00D14093">
      <w:pPr>
        <w:shd w:val="clear" w:color="auto" w:fill="FFFFFF"/>
        <w:tabs>
          <w:tab w:val="left" w:pos="720"/>
          <w:tab w:val="left" w:pos="1618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B05C4">
        <w:rPr>
          <w:rFonts w:ascii="Times New Roman" w:hAnsi="Times New Roman" w:cs="Times New Roman"/>
          <w:color w:val="000000"/>
          <w:spacing w:val="2"/>
          <w:sz w:val="24"/>
          <w:szCs w:val="24"/>
        </w:rPr>
        <w:t>2.2.</w:t>
      </w:r>
      <w:r w:rsidR="001A3DBF"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 w:rsidR="00DC5B59" w:rsidRPr="002B05C4">
        <w:rPr>
          <w:rFonts w:ascii="Times New Roman" w:hAnsi="Times New Roman" w:cs="Times New Roman"/>
          <w:color w:val="000000"/>
          <w:spacing w:val="2"/>
          <w:sz w:val="24"/>
          <w:szCs w:val="24"/>
        </w:rPr>
        <w:t>. Не передавать оригиналы или копии документов, полученные от За</w:t>
      </w:r>
      <w:r w:rsidR="00DC5B59" w:rsidRPr="002B05C4">
        <w:rPr>
          <w:rFonts w:ascii="Times New Roman" w:hAnsi="Times New Roman" w:cs="Times New Roman"/>
          <w:color w:val="000000"/>
          <w:sz w:val="24"/>
          <w:szCs w:val="24"/>
        </w:rPr>
        <w:t>казчика, третьим лицам без его предварительного письменного согласия</w:t>
      </w:r>
      <w:r w:rsidR="00437EBB" w:rsidRPr="002B05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551A" w:rsidRDefault="001A3DBF" w:rsidP="00D14093">
      <w:pPr>
        <w:shd w:val="clear" w:color="auto" w:fill="FFFFFF"/>
        <w:tabs>
          <w:tab w:val="left" w:pos="720"/>
          <w:tab w:val="left" w:pos="1618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2.2.9</w:t>
      </w:r>
      <w:r w:rsidR="00DC5B59" w:rsidRPr="002B05C4">
        <w:rPr>
          <w:rFonts w:ascii="Times New Roman" w:hAnsi="Times New Roman" w:cs="Times New Roman"/>
          <w:color w:val="000000"/>
          <w:spacing w:val="1"/>
          <w:sz w:val="24"/>
          <w:szCs w:val="24"/>
        </w:rPr>
        <w:t>. Исполнитель не несет ответственности в случае передачи им информации уполномоченным на то законодательством Российской Федерации государ</w:t>
      </w:r>
      <w:r w:rsidR="00DC5B59" w:rsidRPr="002B05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ственным органам, если он предварительно уведомит Заказчика об обращении за </w:t>
      </w:r>
      <w:r w:rsidR="00DC5B59" w:rsidRPr="002B05C4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информацией соответствующих органов.</w:t>
      </w:r>
    </w:p>
    <w:p w:rsidR="001A3DBF" w:rsidRPr="001A3DBF" w:rsidRDefault="001A3DBF" w:rsidP="00D14093">
      <w:pPr>
        <w:shd w:val="clear" w:color="auto" w:fill="FFFFFF"/>
        <w:tabs>
          <w:tab w:val="left" w:pos="720"/>
          <w:tab w:val="left" w:pos="1618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2.2.10. </w:t>
      </w:r>
      <w:r w:rsidRPr="001A3DB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намерении осуществить уступку прав и/или обязанностей Исполнитель направляет соответствующее уведомление Заказчику. В течение 1- дней с момента получения уведомления Заказчик представляет Исполнителю перечень документов и информацию, необходимые для оформления согласия на уступку.</w:t>
      </w:r>
    </w:p>
    <w:p w:rsidR="001A3DBF" w:rsidRPr="001A3DBF" w:rsidRDefault="001A3DBF" w:rsidP="00D14093">
      <w:pPr>
        <w:shd w:val="clear" w:color="auto" w:fill="FFFFFF"/>
        <w:tabs>
          <w:tab w:val="left" w:pos="720"/>
          <w:tab w:val="left" w:pos="1618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A3DBF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Уступка Исполнителем по настоящему договору осуществляется в порядке и по основаниям, определенным законодательством Российской Федерации по письменному согласию Заказчика.</w:t>
      </w:r>
    </w:p>
    <w:p w:rsidR="001A3DBF" w:rsidRPr="001A3DBF" w:rsidRDefault="001A3DBF" w:rsidP="001A3DBF">
      <w:pPr>
        <w:shd w:val="clear" w:color="auto" w:fill="FFFFFF"/>
        <w:tabs>
          <w:tab w:val="left" w:pos="720"/>
          <w:tab w:val="left" w:pos="1618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5512E" w:rsidRPr="002B05C4" w:rsidRDefault="00F1551A" w:rsidP="0029255C">
      <w:pPr>
        <w:widowControl/>
        <w:numPr>
          <w:ilvl w:val="0"/>
          <w:numId w:val="1"/>
        </w:numPr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C4">
        <w:rPr>
          <w:rFonts w:ascii="Times New Roman" w:hAnsi="Times New Roman" w:cs="Times New Roman"/>
          <w:b/>
          <w:sz w:val="24"/>
          <w:szCs w:val="24"/>
        </w:rPr>
        <w:t>Сроки и порядок расчетов.</w:t>
      </w:r>
    </w:p>
    <w:p w:rsidR="00C23B32" w:rsidRPr="001A3DBF" w:rsidRDefault="00C23B32" w:rsidP="00C23B32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1A3DBF" w:rsidRPr="001A3DBF" w:rsidRDefault="00ED7B58" w:rsidP="00D140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DBF">
        <w:rPr>
          <w:rFonts w:ascii="Times New Roman" w:hAnsi="Times New Roman" w:cs="Times New Roman"/>
          <w:sz w:val="24"/>
          <w:szCs w:val="24"/>
        </w:rPr>
        <w:t>3.1.</w:t>
      </w:r>
      <w:r w:rsidR="001A3DBF" w:rsidRPr="001A3DBF">
        <w:rPr>
          <w:rFonts w:ascii="Times New Roman" w:hAnsi="Times New Roman" w:cs="Times New Roman"/>
          <w:sz w:val="24"/>
          <w:szCs w:val="24"/>
        </w:rPr>
        <w:t xml:space="preserve"> Стоимость услуг по настоящему договору определяется по фактически оказанным услугам лицам, направляемым Заказчиком на предварительный медицинский осмотр (согласно п.2.1.1. договора) и Прейскурантом цен (Приложение 1 к настоящему договору).  </w:t>
      </w:r>
    </w:p>
    <w:p w:rsidR="001A3DBF" w:rsidRPr="0067732D" w:rsidRDefault="001A3DBF" w:rsidP="00D140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DBF">
        <w:rPr>
          <w:rFonts w:ascii="Times New Roman" w:hAnsi="Times New Roman" w:cs="Times New Roman"/>
          <w:sz w:val="24"/>
          <w:szCs w:val="24"/>
        </w:rPr>
        <w:t xml:space="preserve">3.2. Стоимость услуг по настоящему Договору не может </w:t>
      </w:r>
      <w:r w:rsidRPr="005C5DD3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D9106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C5DD3" w:rsidRPr="005C5DD3">
        <w:rPr>
          <w:rFonts w:ascii="Times New Roman" w:hAnsi="Times New Roman" w:cs="Times New Roman"/>
          <w:sz w:val="24"/>
          <w:szCs w:val="24"/>
        </w:rPr>
        <w:t xml:space="preserve"> </w:t>
      </w:r>
      <w:r w:rsidRPr="005C5DD3">
        <w:rPr>
          <w:rFonts w:ascii="Times New Roman" w:hAnsi="Times New Roman" w:cs="Times New Roman"/>
          <w:sz w:val="24"/>
          <w:szCs w:val="24"/>
        </w:rPr>
        <w:t>(</w:t>
      </w:r>
      <w:r w:rsidR="00D9106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5C5DD3">
        <w:rPr>
          <w:rFonts w:ascii="Times New Roman" w:hAnsi="Times New Roman" w:cs="Times New Roman"/>
          <w:sz w:val="24"/>
          <w:szCs w:val="24"/>
        </w:rPr>
        <w:t>)</w:t>
      </w:r>
      <w:r w:rsidRPr="001A3DBF">
        <w:rPr>
          <w:rFonts w:ascii="Times New Roman" w:hAnsi="Times New Roman" w:cs="Times New Roman"/>
          <w:sz w:val="24"/>
          <w:szCs w:val="24"/>
        </w:rPr>
        <w:t xml:space="preserve"> рублей. Оказываемые </w:t>
      </w:r>
      <w:r w:rsidRPr="0067732D">
        <w:rPr>
          <w:rFonts w:ascii="Times New Roman" w:hAnsi="Times New Roman" w:cs="Times New Roman"/>
          <w:sz w:val="24"/>
          <w:szCs w:val="24"/>
        </w:rPr>
        <w:t xml:space="preserve">услуги по договору НДС не облагаются согласно </w:t>
      </w:r>
      <w:proofErr w:type="spellStart"/>
      <w:r w:rsidRPr="0067732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7732D">
        <w:rPr>
          <w:rFonts w:ascii="Times New Roman" w:hAnsi="Times New Roman" w:cs="Times New Roman"/>
          <w:sz w:val="24"/>
          <w:szCs w:val="24"/>
        </w:rPr>
        <w:t xml:space="preserve">. 2 п. 2 ст. 149 НК РФ. </w:t>
      </w:r>
    </w:p>
    <w:p w:rsidR="003E71E5" w:rsidRDefault="001A3DBF" w:rsidP="00D140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ED7B58" w:rsidRPr="002B05C4">
        <w:rPr>
          <w:rFonts w:ascii="Times New Roman" w:hAnsi="Times New Roman" w:cs="Times New Roman"/>
          <w:sz w:val="24"/>
          <w:szCs w:val="24"/>
        </w:rPr>
        <w:t xml:space="preserve">Оплата Заказчиком услуг производится непосредственно Исполнителю на основании выставленных счетов, с учетом фактического объема оказанных медицинских услуг по Прейскуранту цен </w:t>
      </w:r>
      <w:r w:rsidR="00CB01E3" w:rsidRPr="002B05C4">
        <w:rPr>
          <w:rFonts w:ascii="Times New Roman" w:hAnsi="Times New Roman" w:cs="Times New Roman"/>
          <w:sz w:val="24"/>
          <w:szCs w:val="24"/>
        </w:rPr>
        <w:t>(Приложение №1)</w:t>
      </w:r>
      <w:r w:rsidR="007F3854" w:rsidRPr="002B05C4">
        <w:rPr>
          <w:rFonts w:ascii="Times New Roman" w:hAnsi="Times New Roman" w:cs="Times New Roman"/>
          <w:sz w:val="24"/>
          <w:szCs w:val="24"/>
        </w:rPr>
        <w:t>, НДС медицинские услуги не облагаются на основании статьи 149, п.2, пп.2 НК РФ.</w:t>
      </w:r>
    </w:p>
    <w:p w:rsidR="009B0FA8" w:rsidRPr="002B05C4" w:rsidRDefault="009B0FA8" w:rsidP="00D140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9B0FA8">
        <w:rPr>
          <w:rFonts w:ascii="Times New Roman" w:hAnsi="Times New Roman" w:cs="Times New Roman"/>
          <w:sz w:val="24"/>
          <w:szCs w:val="24"/>
        </w:rPr>
        <w:t>Заказчик в течение 5 рабочих дней с момента получения обязан подписать акт об оказании услуг и направить в адрес Исполнителя либо предоставить мотивированный отказ от приемки оказанных услуг. В случае не предоставления Заказчиком подписанного акта об оказании услуг в сроки, указанные в настоящем пункте, услуги считаются оказанными в полном объеме и подлежат оплате</w:t>
      </w:r>
      <w:r>
        <w:rPr>
          <w:sz w:val="24"/>
          <w:szCs w:val="24"/>
        </w:rPr>
        <w:t>.</w:t>
      </w:r>
    </w:p>
    <w:p w:rsidR="009B0FA8" w:rsidRDefault="00F1551A" w:rsidP="00D14093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3.</w:t>
      </w:r>
      <w:r w:rsidR="009B0FA8">
        <w:rPr>
          <w:rFonts w:ascii="Times New Roman" w:hAnsi="Times New Roman" w:cs="Times New Roman"/>
          <w:sz w:val="24"/>
          <w:szCs w:val="24"/>
        </w:rPr>
        <w:t>5</w:t>
      </w:r>
      <w:r w:rsidRPr="002B05C4">
        <w:rPr>
          <w:rFonts w:ascii="Times New Roman" w:hAnsi="Times New Roman" w:cs="Times New Roman"/>
          <w:sz w:val="24"/>
          <w:szCs w:val="24"/>
        </w:rPr>
        <w:t xml:space="preserve">. </w:t>
      </w:r>
      <w:r w:rsidR="002170E2" w:rsidRPr="002B05C4">
        <w:rPr>
          <w:rFonts w:ascii="Times New Roman" w:hAnsi="Times New Roman" w:cs="Times New Roman"/>
          <w:sz w:val="24"/>
          <w:szCs w:val="24"/>
        </w:rPr>
        <w:t>Оплата по договору производит</w:t>
      </w:r>
      <w:r w:rsidR="000076BA" w:rsidRPr="002B05C4">
        <w:rPr>
          <w:rFonts w:ascii="Times New Roman" w:hAnsi="Times New Roman" w:cs="Times New Roman"/>
          <w:sz w:val="24"/>
          <w:szCs w:val="24"/>
        </w:rPr>
        <w:t xml:space="preserve">ся путем перечисления денежных средств на расчетный счет Исполнителя не позднее </w:t>
      </w:r>
      <w:r w:rsidR="00A61022">
        <w:rPr>
          <w:rFonts w:ascii="Times New Roman" w:hAnsi="Times New Roman" w:cs="Times New Roman"/>
          <w:sz w:val="24"/>
          <w:szCs w:val="24"/>
        </w:rPr>
        <w:t>20</w:t>
      </w:r>
      <w:r w:rsidR="000076BA" w:rsidRPr="002B05C4">
        <w:rPr>
          <w:rFonts w:ascii="Times New Roman" w:hAnsi="Times New Roman" w:cs="Times New Roman"/>
          <w:sz w:val="24"/>
          <w:szCs w:val="24"/>
        </w:rPr>
        <w:t xml:space="preserve"> (</w:t>
      </w:r>
      <w:r w:rsidR="00A61022">
        <w:rPr>
          <w:rFonts w:ascii="Times New Roman" w:hAnsi="Times New Roman" w:cs="Times New Roman"/>
          <w:sz w:val="24"/>
          <w:szCs w:val="24"/>
        </w:rPr>
        <w:t>двадцати</w:t>
      </w:r>
      <w:bookmarkStart w:id="0" w:name="_GoBack"/>
      <w:bookmarkEnd w:id="0"/>
      <w:r w:rsidR="000076BA" w:rsidRPr="002B05C4">
        <w:rPr>
          <w:rFonts w:ascii="Times New Roman" w:hAnsi="Times New Roman" w:cs="Times New Roman"/>
          <w:sz w:val="24"/>
          <w:szCs w:val="24"/>
        </w:rPr>
        <w:t>) рабочих дней с</w:t>
      </w:r>
      <w:r w:rsidR="001A3DBF">
        <w:rPr>
          <w:rFonts w:ascii="Times New Roman" w:hAnsi="Times New Roman" w:cs="Times New Roman"/>
          <w:sz w:val="24"/>
          <w:szCs w:val="24"/>
        </w:rPr>
        <w:t>о</w:t>
      </w:r>
      <w:r w:rsidR="000076BA" w:rsidRPr="002B05C4">
        <w:rPr>
          <w:rFonts w:ascii="Times New Roman" w:hAnsi="Times New Roman" w:cs="Times New Roman"/>
          <w:sz w:val="24"/>
          <w:szCs w:val="24"/>
        </w:rPr>
        <w:t xml:space="preserve"> </w:t>
      </w:r>
      <w:r w:rsidR="001A3DBF" w:rsidRPr="001A3DBF">
        <w:rPr>
          <w:rFonts w:ascii="Times New Roman" w:hAnsi="Times New Roman" w:cs="Times New Roman"/>
          <w:sz w:val="24"/>
          <w:szCs w:val="24"/>
        </w:rPr>
        <w:t>дня получения счета на оплату, выставленного Исполни</w:t>
      </w:r>
      <w:r w:rsidR="009B0FA8">
        <w:rPr>
          <w:rFonts w:ascii="Times New Roman" w:hAnsi="Times New Roman" w:cs="Times New Roman"/>
          <w:sz w:val="24"/>
          <w:szCs w:val="24"/>
        </w:rPr>
        <w:t xml:space="preserve">телем, акта об оказании услуг, </w:t>
      </w:r>
      <w:r w:rsidR="001A3DBF" w:rsidRPr="001A3DBF">
        <w:rPr>
          <w:rFonts w:ascii="Times New Roman" w:hAnsi="Times New Roman" w:cs="Times New Roman"/>
          <w:sz w:val="24"/>
          <w:szCs w:val="24"/>
        </w:rPr>
        <w:t>путем перечисления денежных средств на расчетный счет Исполнителя.</w:t>
      </w:r>
    </w:p>
    <w:p w:rsidR="009B0FA8" w:rsidRDefault="009B0FA8" w:rsidP="001A3DBF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1551A" w:rsidRPr="002B05C4" w:rsidRDefault="007A1F9A" w:rsidP="009B0FA8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9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1551A" w:rsidRPr="007A1F9A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F1551A" w:rsidRPr="002B05C4">
        <w:rPr>
          <w:rFonts w:ascii="Times New Roman" w:hAnsi="Times New Roman" w:cs="Times New Roman"/>
          <w:b/>
          <w:sz w:val="24"/>
          <w:szCs w:val="24"/>
        </w:rPr>
        <w:t xml:space="preserve"> сторон.</w:t>
      </w:r>
    </w:p>
    <w:p w:rsidR="00F31482" w:rsidRPr="002B05C4" w:rsidRDefault="00F31482" w:rsidP="007A1F9A">
      <w:pPr>
        <w:widowControl/>
        <w:autoSpaceDE/>
        <w:adjustRightInd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551A" w:rsidRPr="002B05C4" w:rsidRDefault="00F1551A" w:rsidP="00D140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 xml:space="preserve">4.1.В случае </w:t>
      </w:r>
      <w:r w:rsidR="009B0FA8" w:rsidRPr="002B05C4">
        <w:rPr>
          <w:rFonts w:ascii="Times New Roman" w:hAnsi="Times New Roman" w:cs="Times New Roman"/>
          <w:sz w:val="24"/>
          <w:szCs w:val="24"/>
        </w:rPr>
        <w:t>неоказания</w:t>
      </w:r>
      <w:r w:rsidRPr="002B05C4">
        <w:rPr>
          <w:rFonts w:ascii="Times New Roman" w:hAnsi="Times New Roman" w:cs="Times New Roman"/>
          <w:sz w:val="24"/>
          <w:szCs w:val="24"/>
        </w:rPr>
        <w:t xml:space="preserve"> или не</w:t>
      </w:r>
      <w:r w:rsidR="002170E2" w:rsidRPr="002B05C4">
        <w:rPr>
          <w:rFonts w:ascii="Times New Roman" w:hAnsi="Times New Roman" w:cs="Times New Roman"/>
          <w:sz w:val="24"/>
          <w:szCs w:val="24"/>
        </w:rPr>
        <w:t xml:space="preserve"> </w:t>
      </w:r>
      <w:r w:rsidRPr="002B05C4">
        <w:rPr>
          <w:rFonts w:ascii="Times New Roman" w:hAnsi="Times New Roman" w:cs="Times New Roman"/>
          <w:sz w:val="24"/>
          <w:szCs w:val="24"/>
        </w:rPr>
        <w:t xml:space="preserve">качественного оказания услуг работникам Заказчика по вине Исполнителя, Заказчик вправе учесть стоимость не оказанных или некачественно оказанных медицинских услуг </w:t>
      </w:r>
      <w:r w:rsidR="009B0FA8" w:rsidRPr="002B05C4">
        <w:rPr>
          <w:rFonts w:ascii="Times New Roman" w:hAnsi="Times New Roman" w:cs="Times New Roman"/>
          <w:sz w:val="24"/>
          <w:szCs w:val="24"/>
        </w:rPr>
        <w:t>при расчетах</w:t>
      </w:r>
      <w:r w:rsidRPr="002B05C4">
        <w:rPr>
          <w:rFonts w:ascii="Times New Roman" w:hAnsi="Times New Roman" w:cs="Times New Roman"/>
          <w:sz w:val="24"/>
          <w:szCs w:val="24"/>
        </w:rPr>
        <w:t>.</w:t>
      </w:r>
    </w:p>
    <w:p w:rsidR="00F1551A" w:rsidRPr="002B05C4" w:rsidRDefault="00F1551A" w:rsidP="00D140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4.</w:t>
      </w:r>
      <w:r w:rsidR="009B0FA8">
        <w:rPr>
          <w:rFonts w:ascii="Times New Roman" w:hAnsi="Times New Roman" w:cs="Times New Roman"/>
          <w:sz w:val="24"/>
          <w:szCs w:val="24"/>
        </w:rPr>
        <w:t>2</w:t>
      </w:r>
      <w:r w:rsidRPr="002B05C4">
        <w:rPr>
          <w:rFonts w:ascii="Times New Roman" w:hAnsi="Times New Roman" w:cs="Times New Roman"/>
          <w:sz w:val="24"/>
          <w:szCs w:val="24"/>
        </w:rPr>
        <w:t>.</w:t>
      </w:r>
      <w:r w:rsidR="009B0FA8">
        <w:rPr>
          <w:rFonts w:ascii="Times New Roman" w:hAnsi="Times New Roman" w:cs="Times New Roman"/>
          <w:sz w:val="24"/>
          <w:szCs w:val="24"/>
        </w:rPr>
        <w:t xml:space="preserve"> </w:t>
      </w:r>
      <w:r w:rsidRPr="002B05C4">
        <w:rPr>
          <w:rFonts w:ascii="Times New Roman" w:hAnsi="Times New Roman" w:cs="Times New Roman"/>
          <w:sz w:val="24"/>
          <w:szCs w:val="24"/>
        </w:rPr>
        <w:t xml:space="preserve">За </w:t>
      </w:r>
      <w:r w:rsidR="009B0FA8" w:rsidRPr="002B05C4">
        <w:rPr>
          <w:rFonts w:ascii="Times New Roman" w:hAnsi="Times New Roman" w:cs="Times New Roman"/>
          <w:sz w:val="24"/>
          <w:szCs w:val="24"/>
        </w:rPr>
        <w:t>несоблюдение</w:t>
      </w:r>
      <w:r w:rsidRPr="002B05C4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 стороны несут ответственность, предусмотренную настоящим договором, а в случаях, не предусмотренных договором в соответствии с законодательством РФ.</w:t>
      </w:r>
    </w:p>
    <w:p w:rsidR="00F1551A" w:rsidRPr="002B05C4" w:rsidRDefault="00F1551A" w:rsidP="00D140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4.</w:t>
      </w:r>
      <w:r w:rsidR="009B0FA8">
        <w:rPr>
          <w:rFonts w:ascii="Times New Roman" w:hAnsi="Times New Roman" w:cs="Times New Roman"/>
          <w:sz w:val="24"/>
          <w:szCs w:val="24"/>
        </w:rPr>
        <w:t>3</w:t>
      </w:r>
      <w:r w:rsidRPr="002B05C4">
        <w:rPr>
          <w:rFonts w:ascii="Times New Roman" w:hAnsi="Times New Roman" w:cs="Times New Roman"/>
          <w:sz w:val="24"/>
          <w:szCs w:val="24"/>
        </w:rPr>
        <w:t>.</w:t>
      </w:r>
      <w:r w:rsidR="009B0FA8">
        <w:rPr>
          <w:rFonts w:ascii="Times New Roman" w:hAnsi="Times New Roman" w:cs="Times New Roman"/>
          <w:sz w:val="24"/>
          <w:szCs w:val="24"/>
        </w:rPr>
        <w:t xml:space="preserve"> </w:t>
      </w:r>
      <w:r w:rsidRPr="002B05C4">
        <w:rPr>
          <w:rFonts w:ascii="Times New Roman" w:hAnsi="Times New Roman" w:cs="Times New Roman"/>
          <w:sz w:val="24"/>
          <w:szCs w:val="24"/>
        </w:rPr>
        <w:t xml:space="preserve">При изменении юридического адреса или банковских реквизитов стороны обязаны в </w:t>
      </w:r>
      <w:r w:rsidRPr="002B05C4">
        <w:rPr>
          <w:rFonts w:ascii="Times New Roman" w:hAnsi="Times New Roman" w:cs="Times New Roman"/>
          <w:sz w:val="24"/>
          <w:szCs w:val="24"/>
        </w:rPr>
        <w:lastRenderedPageBreak/>
        <w:t>десятидневный срок уведомить об этом друг друга в письменной форме.</w:t>
      </w:r>
    </w:p>
    <w:p w:rsidR="00F1551A" w:rsidRDefault="00F1551A" w:rsidP="00D1409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5C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B0F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B05C4">
        <w:rPr>
          <w:rFonts w:ascii="Times New Roman" w:hAnsi="Times New Roman" w:cs="Times New Roman"/>
          <w:color w:val="000000"/>
          <w:sz w:val="24"/>
          <w:szCs w:val="24"/>
        </w:rPr>
        <w:t>. Стороны обязаны сохранять конфиденциальную информацию, полученную в ходе исполнения настоящего Договора.</w:t>
      </w:r>
      <w:r w:rsidR="00AF7059" w:rsidRPr="002B0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5C4">
        <w:rPr>
          <w:rFonts w:ascii="Times New Roman" w:hAnsi="Times New Roman" w:cs="Times New Roman"/>
          <w:color w:val="000000"/>
          <w:sz w:val="24"/>
          <w:szCs w:val="24"/>
        </w:rPr>
        <w:t xml:space="preserve"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Сторон, кроме случаев </w:t>
      </w:r>
      <w:r w:rsidR="009B0FA8" w:rsidRPr="002B05C4">
        <w:rPr>
          <w:rFonts w:ascii="Times New Roman" w:hAnsi="Times New Roman" w:cs="Times New Roman"/>
          <w:color w:val="000000"/>
          <w:sz w:val="24"/>
          <w:szCs w:val="24"/>
        </w:rPr>
        <w:t>предоставления информации</w:t>
      </w:r>
      <w:r w:rsidRPr="002B05C4">
        <w:rPr>
          <w:rFonts w:ascii="Times New Roman" w:hAnsi="Times New Roman" w:cs="Times New Roman"/>
          <w:color w:val="000000"/>
          <w:sz w:val="24"/>
          <w:szCs w:val="24"/>
        </w:rPr>
        <w:t xml:space="preserve"> по требованиям государственных органов, имеющих право на её получение в соответствии с действующим законодательством Российской Федерации.</w:t>
      </w:r>
    </w:p>
    <w:p w:rsidR="009B0FA8" w:rsidRPr="009B0FA8" w:rsidRDefault="009B0FA8" w:rsidP="00D1409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FA8">
        <w:rPr>
          <w:rFonts w:ascii="Times New Roman" w:hAnsi="Times New Roman" w:cs="Times New Roman"/>
          <w:color w:val="000000"/>
          <w:sz w:val="24"/>
          <w:szCs w:val="24"/>
        </w:rPr>
        <w:t>4.5. Уплата неустойки не освобождает Стороны от выполнения лежащих на них обязательств или устранения нарушений.</w:t>
      </w:r>
    </w:p>
    <w:p w:rsidR="009B0FA8" w:rsidRPr="009B0FA8" w:rsidRDefault="009B0FA8" w:rsidP="00D1409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FA8">
        <w:rPr>
          <w:rFonts w:ascii="Times New Roman" w:hAnsi="Times New Roman" w:cs="Times New Roman"/>
          <w:color w:val="000000"/>
          <w:sz w:val="24"/>
          <w:szCs w:val="24"/>
        </w:rPr>
        <w:t>4.6. В случае уступки прав и/или обязанностей Исполнителем по настоящему договору в нарушение требований пункта 2.2.10. настоящего договора, Исполнитель уплачивает Заказчику штраф в размере 10 % от суммы (стоимости) уступленного требования (обязательства).</w:t>
      </w:r>
    </w:p>
    <w:p w:rsidR="009B0FA8" w:rsidRPr="002B05C4" w:rsidRDefault="009B0FA8" w:rsidP="00F1551A">
      <w:pPr>
        <w:ind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51A" w:rsidRPr="00D14093" w:rsidRDefault="00F1551A" w:rsidP="00D14093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93">
        <w:rPr>
          <w:rFonts w:ascii="Times New Roman" w:hAnsi="Times New Roman" w:cs="Times New Roman"/>
          <w:b/>
          <w:sz w:val="24"/>
          <w:szCs w:val="24"/>
        </w:rPr>
        <w:t>Срок действия, порядок изменения и расторжения договора.</w:t>
      </w:r>
    </w:p>
    <w:p w:rsidR="00347F2F" w:rsidRPr="002B05C4" w:rsidRDefault="00347F2F" w:rsidP="00347F2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0FA8" w:rsidRPr="009B0FA8" w:rsidRDefault="009B0FA8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9B0FA8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и действует д</w:t>
      </w:r>
      <w:r w:rsidR="00E52C3D">
        <w:rPr>
          <w:rFonts w:ascii="Times New Roman" w:hAnsi="Times New Roman" w:cs="Times New Roman"/>
          <w:sz w:val="24"/>
          <w:szCs w:val="24"/>
        </w:rPr>
        <w:t>о 31 декабря 202</w:t>
      </w:r>
      <w:r w:rsidR="00D140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года, а по рас</w:t>
      </w:r>
      <w:r w:rsidRPr="009B0FA8">
        <w:rPr>
          <w:rFonts w:ascii="Times New Roman" w:hAnsi="Times New Roman" w:cs="Times New Roman"/>
          <w:sz w:val="24"/>
          <w:szCs w:val="24"/>
        </w:rPr>
        <w:t xml:space="preserve">четам </w:t>
      </w:r>
      <w:r w:rsidRPr="002B05C4">
        <w:rPr>
          <w:rFonts w:ascii="Times New Roman" w:hAnsi="Times New Roman" w:cs="Times New Roman"/>
          <w:sz w:val="24"/>
          <w:szCs w:val="24"/>
        </w:rPr>
        <w:t>– до полного выполнения сторонами принятых обязательств.</w:t>
      </w:r>
      <w:r w:rsidRPr="009B0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482" w:rsidRPr="002B05C4" w:rsidRDefault="009B0FA8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5.2. Стороны имеют право расторгнуть договор в одностороннем порядке с письменным уведомлением другой стороны не менее чем за 20 дней. За это время стороны должны провести сверку и произвести все расчёты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20F" w:rsidRPr="002B0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20F" w:rsidRPr="002B05C4" w:rsidRDefault="000A020F" w:rsidP="00F155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51A" w:rsidRPr="002B05C4" w:rsidRDefault="000076BA" w:rsidP="00F15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093" w:rsidRPr="00D14093">
        <w:rPr>
          <w:rFonts w:ascii="Times New Roman" w:hAnsi="Times New Roman" w:cs="Times New Roman"/>
          <w:b/>
          <w:sz w:val="24"/>
          <w:szCs w:val="24"/>
        </w:rPr>
        <w:t>6</w:t>
      </w:r>
      <w:r w:rsidR="00F1551A" w:rsidRPr="00D14093">
        <w:rPr>
          <w:rFonts w:ascii="Times New Roman" w:hAnsi="Times New Roman" w:cs="Times New Roman"/>
          <w:b/>
          <w:sz w:val="24"/>
          <w:szCs w:val="24"/>
        </w:rPr>
        <w:t>. Разрешение</w:t>
      </w:r>
      <w:r w:rsidR="00F1551A" w:rsidRPr="002B05C4">
        <w:rPr>
          <w:rFonts w:ascii="Times New Roman" w:hAnsi="Times New Roman" w:cs="Times New Roman"/>
          <w:b/>
          <w:sz w:val="24"/>
          <w:szCs w:val="24"/>
        </w:rPr>
        <w:t xml:space="preserve"> споров.</w:t>
      </w:r>
    </w:p>
    <w:p w:rsidR="00F1551A" w:rsidRPr="002B05C4" w:rsidRDefault="00F1551A" w:rsidP="00F155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51A" w:rsidRPr="002B05C4" w:rsidRDefault="000076BA" w:rsidP="005560FB">
      <w:pPr>
        <w:pStyle w:val="Con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05C4">
        <w:rPr>
          <w:rFonts w:ascii="Times New Roman" w:hAnsi="Times New Roman"/>
          <w:color w:val="000000"/>
          <w:sz w:val="24"/>
          <w:szCs w:val="24"/>
        </w:rPr>
        <w:t>6</w:t>
      </w:r>
      <w:r w:rsidR="005560FB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F1551A" w:rsidRPr="002B05C4">
        <w:rPr>
          <w:rFonts w:ascii="Times New Roman" w:hAnsi="Times New Roman"/>
          <w:color w:val="000000"/>
          <w:sz w:val="24"/>
          <w:szCs w:val="24"/>
        </w:rPr>
        <w:t>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5841BE" w:rsidRPr="002B05C4" w:rsidRDefault="000076BA" w:rsidP="005560FB">
      <w:pPr>
        <w:shd w:val="clear" w:color="auto" w:fill="FFFFFF"/>
        <w:tabs>
          <w:tab w:val="left" w:pos="720"/>
          <w:tab w:val="left" w:pos="1416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B05C4">
        <w:rPr>
          <w:rFonts w:ascii="Times New Roman" w:hAnsi="Times New Roman" w:cs="Times New Roman"/>
          <w:spacing w:val="3"/>
          <w:sz w:val="24"/>
          <w:szCs w:val="24"/>
        </w:rPr>
        <w:t>6</w:t>
      </w:r>
      <w:r w:rsidR="005841BE" w:rsidRPr="002B05C4">
        <w:rPr>
          <w:rFonts w:ascii="Times New Roman" w:hAnsi="Times New Roman" w:cs="Times New Roman"/>
          <w:spacing w:val="3"/>
          <w:sz w:val="24"/>
          <w:szCs w:val="24"/>
        </w:rPr>
        <w:t xml:space="preserve">.2. Если Стороны не придут к соглашению путем переговоров, все споры </w:t>
      </w:r>
      <w:r w:rsidR="005841BE" w:rsidRPr="002B05C4">
        <w:rPr>
          <w:rFonts w:ascii="Times New Roman" w:hAnsi="Times New Roman" w:cs="Times New Roman"/>
          <w:sz w:val="24"/>
          <w:szCs w:val="24"/>
        </w:rPr>
        <w:t xml:space="preserve">рассматриваются в претензионном порядке. Срок рассмотрения претензии </w:t>
      </w:r>
      <w:r w:rsidR="00747CF1" w:rsidRPr="002B05C4">
        <w:rPr>
          <w:rFonts w:ascii="Times New Roman" w:hAnsi="Times New Roman" w:cs="Times New Roman"/>
          <w:sz w:val="24"/>
          <w:szCs w:val="24"/>
        </w:rPr>
        <w:t>3</w:t>
      </w:r>
      <w:r w:rsidR="005841BE" w:rsidRPr="002B05C4">
        <w:rPr>
          <w:rFonts w:ascii="Times New Roman" w:hAnsi="Times New Roman" w:cs="Times New Roman"/>
          <w:sz w:val="24"/>
          <w:szCs w:val="24"/>
        </w:rPr>
        <w:t xml:space="preserve"> </w:t>
      </w:r>
      <w:r w:rsidR="005841BE" w:rsidRPr="002B05C4">
        <w:rPr>
          <w:rFonts w:ascii="Times New Roman" w:hAnsi="Times New Roman" w:cs="Times New Roman"/>
          <w:spacing w:val="-1"/>
          <w:sz w:val="24"/>
          <w:szCs w:val="24"/>
        </w:rPr>
        <w:t>(три) недели со дня получения претензии.</w:t>
      </w:r>
    </w:p>
    <w:p w:rsidR="00747CF1" w:rsidRPr="002B05C4" w:rsidRDefault="000076BA" w:rsidP="005560FB">
      <w:pPr>
        <w:pStyle w:val="Con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05C4">
        <w:rPr>
          <w:rFonts w:ascii="Times New Roman" w:hAnsi="Times New Roman"/>
          <w:color w:val="000000"/>
          <w:sz w:val="24"/>
          <w:szCs w:val="24"/>
        </w:rPr>
        <w:t>6</w:t>
      </w:r>
      <w:r w:rsidR="00747CF1" w:rsidRPr="002B05C4">
        <w:rPr>
          <w:rFonts w:ascii="Times New Roman" w:hAnsi="Times New Roman"/>
          <w:color w:val="000000"/>
          <w:sz w:val="24"/>
          <w:szCs w:val="24"/>
        </w:rPr>
        <w:t>.</w:t>
      </w:r>
      <w:r w:rsidR="003841E6" w:rsidRPr="002B05C4">
        <w:rPr>
          <w:rFonts w:ascii="Times New Roman" w:hAnsi="Times New Roman"/>
          <w:color w:val="000000"/>
          <w:sz w:val="24"/>
          <w:szCs w:val="24"/>
        </w:rPr>
        <w:t>3</w:t>
      </w:r>
      <w:r w:rsidR="00747CF1" w:rsidRPr="002B05C4">
        <w:rPr>
          <w:rFonts w:ascii="Times New Roman" w:hAnsi="Times New Roman"/>
          <w:color w:val="000000"/>
          <w:sz w:val="24"/>
          <w:szCs w:val="24"/>
        </w:rPr>
        <w:t>. Все споры, связанные с заключением, исполнением, изменением, расторжением и прекращением нас</w:t>
      </w:r>
      <w:r w:rsidR="00D14093">
        <w:rPr>
          <w:rFonts w:ascii="Times New Roman" w:hAnsi="Times New Roman"/>
          <w:color w:val="000000"/>
          <w:sz w:val="24"/>
          <w:szCs w:val="24"/>
        </w:rPr>
        <w:t xml:space="preserve">тоящего Договора разрешаются в </w:t>
      </w:r>
      <w:r w:rsidR="00747CF1" w:rsidRPr="002B05C4">
        <w:rPr>
          <w:rFonts w:ascii="Times New Roman" w:hAnsi="Times New Roman"/>
          <w:color w:val="000000"/>
          <w:sz w:val="24"/>
          <w:szCs w:val="24"/>
        </w:rPr>
        <w:t>Арбитражном суде Забайкальского края.</w:t>
      </w:r>
    </w:p>
    <w:p w:rsidR="00F31482" w:rsidRPr="002B05C4" w:rsidRDefault="00F31482" w:rsidP="00747CF1">
      <w:pPr>
        <w:pStyle w:val="ConsNormal"/>
        <w:ind w:right="54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660" w:rsidRPr="002B05C4" w:rsidRDefault="00301660" w:rsidP="00301660">
      <w:pPr>
        <w:pStyle w:val="4"/>
        <w:spacing w:before="0" w:after="0"/>
        <w:jc w:val="center"/>
        <w:rPr>
          <w:rStyle w:val="FontStyle45"/>
        </w:rPr>
      </w:pPr>
      <w:r w:rsidRPr="002B05C4">
        <w:rPr>
          <w:rStyle w:val="FontStyle45"/>
        </w:rPr>
        <w:t>7. Антикоррупционная оговорка</w:t>
      </w:r>
    </w:p>
    <w:p w:rsidR="00301660" w:rsidRPr="002B05C4" w:rsidRDefault="00301660" w:rsidP="00301660">
      <w:pPr>
        <w:pStyle w:val="Style30"/>
        <w:widowControl/>
        <w:tabs>
          <w:tab w:val="left" w:pos="1133"/>
        </w:tabs>
        <w:spacing w:line="269" w:lineRule="exact"/>
        <w:ind w:firstLine="0"/>
        <w:jc w:val="center"/>
        <w:rPr>
          <w:rStyle w:val="FontStyle45"/>
          <w:b/>
        </w:rPr>
      </w:pPr>
    </w:p>
    <w:p w:rsidR="00301660" w:rsidRPr="002B05C4" w:rsidRDefault="00301660" w:rsidP="005560FB">
      <w:pPr>
        <w:pStyle w:val="Style30"/>
        <w:widowControl/>
        <w:tabs>
          <w:tab w:val="left" w:pos="1133"/>
        </w:tabs>
        <w:spacing w:line="240" w:lineRule="auto"/>
        <w:ind w:firstLine="709"/>
        <w:jc w:val="both"/>
        <w:rPr>
          <w:rStyle w:val="FontStyle45"/>
        </w:rPr>
      </w:pPr>
      <w:r w:rsidRPr="002B05C4">
        <w:rPr>
          <w:rStyle w:val="FontStyle45"/>
        </w:rPr>
        <w:t xml:space="preserve">7.1.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:rsidR="00301660" w:rsidRPr="002B05C4" w:rsidRDefault="00301660" w:rsidP="005560FB">
      <w:pPr>
        <w:pStyle w:val="Style30"/>
        <w:widowControl/>
        <w:tabs>
          <w:tab w:val="left" w:pos="1133"/>
        </w:tabs>
        <w:spacing w:line="240" w:lineRule="auto"/>
        <w:ind w:firstLine="709"/>
        <w:jc w:val="both"/>
        <w:rPr>
          <w:rStyle w:val="FontStyle45"/>
        </w:rPr>
      </w:pPr>
      <w:r w:rsidRPr="002B05C4">
        <w:rPr>
          <w:rStyle w:val="FontStyle45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301660" w:rsidRPr="002B05C4" w:rsidRDefault="005560FB" w:rsidP="005560FB">
      <w:pPr>
        <w:pStyle w:val="Style30"/>
        <w:widowControl/>
        <w:tabs>
          <w:tab w:val="left" w:pos="1133"/>
        </w:tabs>
        <w:spacing w:line="240" w:lineRule="auto"/>
        <w:ind w:firstLine="709"/>
        <w:jc w:val="both"/>
        <w:rPr>
          <w:rStyle w:val="FontStyle45"/>
        </w:rPr>
      </w:pPr>
      <w:r>
        <w:rPr>
          <w:rStyle w:val="FontStyle45"/>
        </w:rPr>
        <w:t>4</w:t>
      </w:r>
      <w:r w:rsidR="00301660" w:rsidRPr="002B05C4">
        <w:rPr>
          <w:rStyle w:val="FontStyle45"/>
        </w:rPr>
        <w:t>.2. В случае возникновения у Стороны подозрений, что произошло или может произойти нарушение каких-либо положений пункта 1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 настоящего раздела другой Стороной, ее аффилированными лицами, работниками или посредниками.</w:t>
      </w:r>
    </w:p>
    <w:p w:rsidR="00301660" w:rsidRPr="002B05C4" w:rsidRDefault="00301660" w:rsidP="005560FB">
      <w:pPr>
        <w:pStyle w:val="Style30"/>
        <w:widowControl/>
        <w:tabs>
          <w:tab w:val="left" w:pos="1133"/>
        </w:tabs>
        <w:spacing w:line="240" w:lineRule="auto"/>
        <w:ind w:firstLine="709"/>
        <w:jc w:val="both"/>
        <w:rPr>
          <w:rStyle w:val="FontStyle45"/>
        </w:rPr>
      </w:pPr>
      <w:r w:rsidRPr="002B05C4">
        <w:rPr>
          <w:rStyle w:val="FontStyle45"/>
        </w:rPr>
        <w:t xml:space="preserve">Каналы уведомления </w:t>
      </w:r>
      <w:r w:rsidR="00F61240" w:rsidRPr="002B05C4">
        <w:rPr>
          <w:rStyle w:val="FontStyle45"/>
        </w:rPr>
        <w:t>Исполнителя</w:t>
      </w:r>
      <w:r w:rsidRPr="002B05C4">
        <w:rPr>
          <w:rStyle w:val="FontStyle45"/>
        </w:rPr>
        <w:t xml:space="preserve"> о </w:t>
      </w:r>
      <w:r w:rsidR="00D9106D" w:rsidRPr="002B05C4">
        <w:rPr>
          <w:rStyle w:val="FontStyle45"/>
        </w:rPr>
        <w:t>нарушениях каких</w:t>
      </w:r>
      <w:r w:rsidRPr="002B05C4">
        <w:rPr>
          <w:rStyle w:val="FontStyle45"/>
        </w:rPr>
        <w:t xml:space="preserve">-либо положений пункта 1 настоящего раздела: </w:t>
      </w:r>
      <w:r w:rsidR="00D9106D">
        <w:rPr>
          <w:rStyle w:val="FontStyle45"/>
        </w:rPr>
        <w:t>_________________________________________________________.</w:t>
      </w:r>
    </w:p>
    <w:p w:rsidR="00301660" w:rsidRPr="00855DCB" w:rsidRDefault="00301660" w:rsidP="005560FB">
      <w:pPr>
        <w:pStyle w:val="Style30"/>
        <w:widowControl/>
        <w:tabs>
          <w:tab w:val="left" w:pos="1133"/>
        </w:tabs>
        <w:spacing w:line="240" w:lineRule="auto"/>
        <w:ind w:firstLine="709"/>
        <w:jc w:val="both"/>
        <w:rPr>
          <w:rStyle w:val="FontStyle45"/>
        </w:rPr>
      </w:pPr>
      <w:r w:rsidRPr="002B05C4">
        <w:rPr>
          <w:rStyle w:val="FontStyle45"/>
        </w:rPr>
        <w:t xml:space="preserve">Каналы уведомления </w:t>
      </w:r>
      <w:r w:rsidR="00F61240" w:rsidRPr="002B05C4">
        <w:rPr>
          <w:rStyle w:val="FontStyle45"/>
        </w:rPr>
        <w:t>Заказчика</w:t>
      </w:r>
      <w:r w:rsidRPr="002B05C4">
        <w:rPr>
          <w:rStyle w:val="FontStyle45"/>
        </w:rPr>
        <w:t xml:space="preserve"> о нарушениях каких-либо положений пункта 1 настоящего раздела</w:t>
      </w:r>
      <w:r w:rsidR="00BB2082" w:rsidRPr="002B05C4">
        <w:rPr>
          <w:rStyle w:val="FontStyle45"/>
        </w:rPr>
        <w:t xml:space="preserve">: </w:t>
      </w:r>
      <w:r w:rsidR="00D9106D">
        <w:rPr>
          <w:rStyle w:val="FontStyle45"/>
        </w:rPr>
        <w:t>__________________________________________________________</w:t>
      </w:r>
      <w:r w:rsidR="005C5DD3">
        <w:rPr>
          <w:rStyle w:val="FontStyle45"/>
        </w:rPr>
        <w:t>.</w:t>
      </w:r>
    </w:p>
    <w:p w:rsidR="00301660" w:rsidRPr="002B05C4" w:rsidRDefault="00301660" w:rsidP="005560FB">
      <w:pPr>
        <w:pStyle w:val="Style30"/>
        <w:widowControl/>
        <w:tabs>
          <w:tab w:val="left" w:pos="1133"/>
        </w:tabs>
        <w:spacing w:line="240" w:lineRule="auto"/>
        <w:ind w:firstLine="709"/>
        <w:jc w:val="both"/>
        <w:rPr>
          <w:rStyle w:val="FontStyle45"/>
        </w:rPr>
      </w:pPr>
      <w:r w:rsidRPr="002B05C4">
        <w:rPr>
          <w:rStyle w:val="FontStyle45"/>
        </w:rPr>
        <w:lastRenderedPageBreak/>
        <w:t>7.3.</w:t>
      </w:r>
      <w:r w:rsidR="00E52C3D">
        <w:rPr>
          <w:rStyle w:val="FontStyle45"/>
        </w:rPr>
        <w:t xml:space="preserve"> </w:t>
      </w:r>
      <w:r w:rsidRPr="002B05C4">
        <w:rPr>
          <w:rStyle w:val="FontStyle45"/>
        </w:rPr>
        <w:t xml:space="preserve">Стороны гарантируют осуществление надлежащего разбирательства по фактам нарушения положений пункта 1 настоящего раздела с соблюдением принципов конфиденциальности </w:t>
      </w:r>
      <w:r w:rsidR="005C5DD3" w:rsidRPr="002B05C4">
        <w:rPr>
          <w:rStyle w:val="FontStyle45"/>
        </w:rPr>
        <w:t>и применение</w:t>
      </w:r>
      <w:r w:rsidRPr="002B05C4">
        <w:rPr>
          <w:rStyle w:val="FontStyle45"/>
        </w:rPr>
        <w:t xml:space="preserve">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301660" w:rsidRPr="002B05C4" w:rsidRDefault="00301660" w:rsidP="005560FB">
      <w:pPr>
        <w:pStyle w:val="Style30"/>
        <w:widowControl/>
        <w:tabs>
          <w:tab w:val="left" w:pos="1133"/>
        </w:tabs>
        <w:spacing w:line="240" w:lineRule="auto"/>
        <w:ind w:firstLine="709"/>
        <w:jc w:val="both"/>
        <w:rPr>
          <w:rStyle w:val="FontStyle45"/>
        </w:rPr>
      </w:pPr>
      <w:r w:rsidRPr="002B05C4">
        <w:rPr>
          <w:rStyle w:val="FontStyle45"/>
        </w:rPr>
        <w:t xml:space="preserve">7.4. В случае подтверждения факта нарушения одной Стороной положений пункта 1 настоящего раздела и/или неполучения другой Стороной информации об </w:t>
      </w:r>
      <w:r w:rsidR="00E52C3D" w:rsidRPr="002B05C4">
        <w:rPr>
          <w:rStyle w:val="FontStyle45"/>
        </w:rPr>
        <w:t>итогах рассмотрения</w:t>
      </w:r>
      <w:r w:rsidRPr="002B05C4">
        <w:rPr>
          <w:rStyle w:val="FontStyle45"/>
        </w:rPr>
        <w:t xml:space="preserve"> </w:t>
      </w:r>
      <w:r w:rsidR="00E52C3D" w:rsidRPr="002B05C4">
        <w:rPr>
          <w:rStyle w:val="FontStyle45"/>
        </w:rPr>
        <w:t>уведомления о</w:t>
      </w:r>
      <w:r w:rsidRPr="002B05C4">
        <w:rPr>
          <w:rStyle w:val="FontStyle45"/>
        </w:rPr>
        <w:t xml:space="preserve"> нарушении в соответствии с пунктом 2 настоящего раздела, друга Сторона имеет право расторгнуть настоящий Договор в одностороннем внесудебном порядке путем направления письменного уведомления не позднее </w:t>
      </w:r>
      <w:r w:rsidR="00E52C3D" w:rsidRPr="002B05C4">
        <w:rPr>
          <w:rStyle w:val="FontStyle45"/>
        </w:rPr>
        <w:t>чем за</w:t>
      </w:r>
      <w:r w:rsidRPr="002B05C4">
        <w:rPr>
          <w:rStyle w:val="FontStyle45"/>
        </w:rPr>
        <w:t xml:space="preserve"> 30 календарных дней до даты прекращения действия настоящего Договора </w:t>
      </w:r>
    </w:p>
    <w:p w:rsidR="00F1551A" w:rsidRPr="002B05C4" w:rsidRDefault="00F1551A" w:rsidP="00F155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5C4" w:rsidRPr="002B05C4" w:rsidRDefault="002B05C4" w:rsidP="002B05C4">
      <w:pPr>
        <w:pStyle w:val="Con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05C4">
        <w:rPr>
          <w:rFonts w:ascii="Times New Roman" w:hAnsi="Times New Roman"/>
          <w:b/>
          <w:sz w:val="24"/>
          <w:szCs w:val="24"/>
        </w:rPr>
        <w:t>8. Налоговая оговорка</w:t>
      </w:r>
    </w:p>
    <w:p w:rsidR="002B05C4" w:rsidRPr="002B05C4" w:rsidRDefault="002B05C4" w:rsidP="002B05C4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 xml:space="preserve">8.1. </w:t>
      </w:r>
      <w:r w:rsidR="007A1F9A">
        <w:rPr>
          <w:rFonts w:ascii="Times New Roman" w:hAnsi="Times New Roman" w:cs="Times New Roman"/>
          <w:sz w:val="24"/>
          <w:szCs w:val="24"/>
        </w:rPr>
        <w:t>Заказчик</w:t>
      </w:r>
      <w:r w:rsidRPr="002B05C4">
        <w:rPr>
          <w:rFonts w:ascii="Times New Roman" w:hAnsi="Times New Roman" w:cs="Times New Roman"/>
          <w:sz w:val="24"/>
          <w:szCs w:val="24"/>
        </w:rPr>
        <w:t xml:space="preserve"> гарантирует, что:</w:t>
      </w: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зарегистрирован в ЕГРЮЛ надлежащим образом;</w:t>
      </w: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 xml:space="preserve"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2B05C4" w:rsidRPr="00DD500B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 xml:space="preserve">не допускает искажения сведений о фактах хозяйственной жизни (совокупности таких фактов) и </w:t>
      </w:r>
      <w:r w:rsidRPr="00DD500B">
        <w:rPr>
          <w:rFonts w:ascii="Times New Roman" w:hAnsi="Times New Roman" w:cs="Times New Roman"/>
          <w:sz w:val="24"/>
          <w:szCs w:val="24"/>
        </w:rPr>
        <w:t>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D500B" w:rsidRPr="00DD500B" w:rsidRDefault="00DD500B" w:rsidP="005560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D500B">
        <w:rPr>
          <w:rFonts w:ascii="Times New Roman" w:hAnsi="Times New Roman"/>
          <w:sz w:val="24"/>
          <w:szCs w:val="24"/>
        </w:rPr>
        <w:t>своевременно и в полном объеме уплачивает налоги, сборы и страховые взносы;</w:t>
      </w:r>
    </w:p>
    <w:p w:rsidR="00DD500B" w:rsidRPr="00DD500B" w:rsidRDefault="00DD500B" w:rsidP="005560FB">
      <w:pPr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D500B">
        <w:rPr>
          <w:rFonts w:ascii="Times New Roman" w:hAnsi="Times New Roman"/>
          <w:sz w:val="24"/>
          <w:szCs w:val="24"/>
        </w:rPr>
        <w:t>отражает в налоговой отчетности по НДС все суммы НДС, предъявленные Покупателю</w:t>
      </w:r>
      <w:r w:rsidR="007A1F9A">
        <w:rPr>
          <w:rFonts w:ascii="Times New Roman" w:hAnsi="Times New Roman"/>
          <w:sz w:val="24"/>
          <w:szCs w:val="24"/>
        </w:rPr>
        <w:t>,</w:t>
      </w:r>
    </w:p>
    <w:p w:rsidR="002B05C4" w:rsidRPr="00DD500B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0B">
        <w:rPr>
          <w:rFonts w:ascii="Times New Roman" w:hAnsi="Times New Roman" w:cs="Times New Roman"/>
          <w:sz w:val="24"/>
          <w:szCs w:val="24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2B05C4" w:rsidRPr="00DD500B" w:rsidRDefault="002B05C4" w:rsidP="005560FB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0B">
        <w:rPr>
          <w:rFonts w:ascii="Times New Roman" w:hAnsi="Times New Roman" w:cs="Times New Roman"/>
          <w:sz w:val="24"/>
          <w:szCs w:val="24"/>
        </w:rPr>
        <w:t>8.2.</w:t>
      </w:r>
      <w:r w:rsidRPr="00DD500B"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r w:rsidR="007A1F9A">
        <w:rPr>
          <w:rFonts w:ascii="Times New Roman" w:hAnsi="Times New Roman" w:cs="Times New Roman"/>
          <w:sz w:val="24"/>
          <w:szCs w:val="24"/>
        </w:rPr>
        <w:t>Заказчик</w:t>
      </w:r>
      <w:r w:rsidRPr="00DD500B">
        <w:rPr>
          <w:rFonts w:ascii="Times New Roman" w:hAnsi="Times New Roman" w:cs="Times New Roman"/>
          <w:sz w:val="24"/>
          <w:szCs w:val="24"/>
        </w:rPr>
        <w:t xml:space="preserve"> нарушит гарантии (любую одну, несколько или все вместе), указанные в пункте 1 настоящего раздела, и это повлечет:</w:t>
      </w:r>
    </w:p>
    <w:p w:rsidR="002B05C4" w:rsidRPr="002B05C4" w:rsidRDefault="002B05C4" w:rsidP="005560F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00B">
        <w:rPr>
          <w:rFonts w:ascii="Times New Roman" w:hAnsi="Times New Roman" w:cs="Times New Roman"/>
          <w:sz w:val="24"/>
          <w:szCs w:val="24"/>
        </w:rPr>
        <w:t>предъявление налоговыми органами требований к Покупателю об уплате налогов, сборов, страховых взносов, штрафов, пеней, отказ в возможности признать расходы для целей налогообложения прибыли или включить</w:t>
      </w:r>
      <w:r w:rsidRPr="002B05C4">
        <w:rPr>
          <w:rFonts w:ascii="Times New Roman" w:hAnsi="Times New Roman" w:cs="Times New Roman"/>
          <w:sz w:val="24"/>
          <w:szCs w:val="24"/>
        </w:rPr>
        <w:t xml:space="preserve"> НДС в состав налоговых вычетов и(или)</w:t>
      </w: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 xml:space="preserve">предъявление третьими лицами, купившими у </w:t>
      </w:r>
      <w:r w:rsidR="007A1F9A">
        <w:rPr>
          <w:rFonts w:ascii="Times New Roman" w:hAnsi="Times New Roman" w:cs="Times New Roman"/>
          <w:sz w:val="24"/>
          <w:szCs w:val="24"/>
        </w:rPr>
        <w:t>Исполнителя</w:t>
      </w:r>
      <w:r w:rsidRPr="002B05C4">
        <w:rPr>
          <w:rFonts w:ascii="Times New Roman" w:hAnsi="Times New Roman" w:cs="Times New Roman"/>
          <w:sz w:val="24"/>
          <w:szCs w:val="24"/>
        </w:rPr>
        <w:t xml:space="preserve"> товары, имущественные права, являющиеся предметом настоящего договора, требований к Покупателю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</w:r>
    </w:p>
    <w:p w:rsidR="002B05C4" w:rsidRPr="002B05C4" w:rsidRDefault="002B05C4" w:rsidP="0055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 xml:space="preserve">то </w:t>
      </w:r>
      <w:r w:rsidR="007A1F9A">
        <w:rPr>
          <w:rFonts w:ascii="Times New Roman" w:hAnsi="Times New Roman" w:cs="Times New Roman"/>
          <w:sz w:val="24"/>
          <w:szCs w:val="24"/>
        </w:rPr>
        <w:t>Заказчик</w:t>
      </w:r>
      <w:r w:rsidRPr="002B05C4">
        <w:rPr>
          <w:rFonts w:ascii="Times New Roman" w:hAnsi="Times New Roman" w:cs="Times New Roman"/>
          <w:sz w:val="24"/>
          <w:szCs w:val="24"/>
        </w:rPr>
        <w:t xml:space="preserve"> обязуется возместить Покупателю убытки, который последний понес </w:t>
      </w:r>
      <w:r w:rsidRPr="002B05C4">
        <w:rPr>
          <w:rFonts w:ascii="Times New Roman" w:hAnsi="Times New Roman" w:cs="Times New Roman"/>
          <w:sz w:val="24"/>
          <w:szCs w:val="24"/>
        </w:rPr>
        <w:lastRenderedPageBreak/>
        <w:t xml:space="preserve">вследствие таких нарушений. </w:t>
      </w:r>
    </w:p>
    <w:p w:rsidR="002B05C4" w:rsidRPr="002B05C4" w:rsidRDefault="002B05C4" w:rsidP="005560FB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8.3. </w:t>
      </w:r>
      <w:r w:rsidR="007A1F9A">
        <w:rPr>
          <w:rFonts w:ascii="Times New Roman" w:hAnsi="Times New Roman" w:cs="Times New Roman"/>
          <w:sz w:val="24"/>
          <w:szCs w:val="24"/>
        </w:rPr>
        <w:t>Заказчик</w:t>
      </w:r>
      <w:r w:rsidRPr="002B05C4">
        <w:rPr>
          <w:rFonts w:ascii="Times New Roman" w:hAnsi="Times New Roman" w:cs="Times New Roman"/>
          <w:sz w:val="24"/>
          <w:szCs w:val="24"/>
        </w:rPr>
        <w:t xml:space="preserve"> в соответствии со ст. 406.1. Гражданского кодекса Российской Федерации, возмещает Покупателю все убытки последнего, возникшие в случаях, указанных в пункте 2 настоящего раздела.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="007A1F9A">
        <w:rPr>
          <w:rFonts w:ascii="Times New Roman" w:hAnsi="Times New Roman" w:cs="Times New Roman"/>
          <w:sz w:val="24"/>
          <w:szCs w:val="24"/>
        </w:rPr>
        <w:t>Заказчик</w:t>
      </w:r>
      <w:r w:rsidRPr="002B05C4">
        <w:rPr>
          <w:rFonts w:ascii="Times New Roman" w:hAnsi="Times New Roman" w:cs="Times New Roman"/>
          <w:sz w:val="24"/>
          <w:szCs w:val="24"/>
        </w:rPr>
        <w:t>а возместить имущественные потери.</w:t>
      </w:r>
    </w:p>
    <w:p w:rsidR="00F1551A" w:rsidRPr="002B05C4" w:rsidRDefault="002B05C4" w:rsidP="00F1551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5C4">
        <w:rPr>
          <w:rFonts w:ascii="Times New Roman" w:hAnsi="Times New Roman" w:cs="Times New Roman"/>
          <w:b/>
          <w:sz w:val="24"/>
          <w:szCs w:val="24"/>
        </w:rPr>
        <w:t>9</w:t>
      </w:r>
      <w:r w:rsidR="00F1551A" w:rsidRPr="002B05C4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F1551A" w:rsidRPr="002B05C4" w:rsidRDefault="00F1551A" w:rsidP="00B00C8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51A" w:rsidRDefault="002B05C4" w:rsidP="00B00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>9</w:t>
      </w:r>
      <w:r w:rsidR="00F1551A" w:rsidRPr="002B05C4">
        <w:rPr>
          <w:rFonts w:ascii="Times New Roman" w:hAnsi="Times New Roman" w:cs="Times New Roman"/>
          <w:sz w:val="24"/>
          <w:szCs w:val="24"/>
        </w:rPr>
        <w:t>.1.</w:t>
      </w:r>
      <w:r w:rsidR="009B0FA8">
        <w:rPr>
          <w:rFonts w:ascii="Times New Roman" w:hAnsi="Times New Roman" w:cs="Times New Roman"/>
          <w:sz w:val="24"/>
          <w:szCs w:val="24"/>
        </w:rPr>
        <w:t xml:space="preserve"> </w:t>
      </w:r>
      <w:r w:rsidR="00F1551A" w:rsidRPr="002B05C4">
        <w:rPr>
          <w:rFonts w:ascii="Times New Roman" w:hAnsi="Times New Roman" w:cs="Times New Roman"/>
          <w:sz w:val="24"/>
          <w:szCs w:val="24"/>
        </w:rPr>
        <w:t>Ни одна из сторон не вправе передавать третьей стороне свои права и обязанности по настоящему договору без письменного согласия на то другой стороны.</w:t>
      </w:r>
    </w:p>
    <w:p w:rsidR="009B0FA8" w:rsidRDefault="009B0FA8" w:rsidP="00B00C87">
      <w:pPr>
        <w:pStyle w:val="a8"/>
        <w:tabs>
          <w:tab w:val="left" w:pos="4500"/>
        </w:tabs>
        <w:ind w:firstLine="709"/>
      </w:pPr>
      <w:r>
        <w:t xml:space="preserve">9.2. Все дополнения и изменения к настоящему договору составляются в письменном виде и подписываются обеими сторонами. </w:t>
      </w:r>
    </w:p>
    <w:p w:rsidR="009B0FA8" w:rsidRPr="009B0FA8" w:rsidRDefault="009B0FA8" w:rsidP="00B00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 xml:space="preserve">9.3.  Приложения к настоящему договору являются его неотъемлемой частью. </w:t>
      </w:r>
    </w:p>
    <w:p w:rsidR="009B0FA8" w:rsidRPr="009B0FA8" w:rsidRDefault="009B0FA8" w:rsidP="00B00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9.3.1. Приложение 1 «Прейскурант цен»;</w:t>
      </w:r>
    </w:p>
    <w:p w:rsidR="009B0FA8" w:rsidRPr="009B0FA8" w:rsidRDefault="009B0FA8" w:rsidP="00B00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9.3.2. Приложение 2 «Направление на предварительный медицинский осмотр» (форма).</w:t>
      </w:r>
    </w:p>
    <w:p w:rsidR="00F1551A" w:rsidRPr="002B05C4" w:rsidRDefault="009B0FA8" w:rsidP="00B00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FA8">
        <w:rPr>
          <w:rFonts w:ascii="Times New Roman" w:hAnsi="Times New Roman" w:cs="Times New Roman"/>
          <w:sz w:val="24"/>
          <w:szCs w:val="24"/>
        </w:rPr>
        <w:t>9.4. Настоящий договор составлен в двух экземплярах, имеющих одинаковую юридическую силу по одному экземпляру для каждой из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51A" w:rsidRPr="002B05C4" w:rsidRDefault="0086777B" w:rsidP="00F1551A">
      <w:pPr>
        <w:jc w:val="both"/>
        <w:rPr>
          <w:rFonts w:ascii="Times New Roman" w:hAnsi="Times New Roman" w:cs="Times New Roman"/>
          <w:sz w:val="24"/>
          <w:szCs w:val="24"/>
        </w:rPr>
      </w:pPr>
      <w:r w:rsidRPr="002B0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51A" w:rsidRDefault="002B05C4" w:rsidP="00292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551A" w:rsidRPr="002B05C4">
        <w:rPr>
          <w:rFonts w:ascii="Times New Roman" w:hAnsi="Times New Roman" w:cs="Times New Roman"/>
          <w:b/>
          <w:sz w:val="24"/>
          <w:szCs w:val="24"/>
        </w:rPr>
        <w:t>. Юридические адреса и банковские реквизиты</w:t>
      </w:r>
    </w:p>
    <w:p w:rsidR="007A1F9A" w:rsidRDefault="007A1F9A" w:rsidP="00292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5132"/>
        <w:gridCol w:w="5358"/>
      </w:tblGrid>
      <w:tr w:rsidR="00F1551A" w:rsidRPr="002B05C4" w:rsidTr="002D1F81">
        <w:trPr>
          <w:trHeight w:val="7513"/>
        </w:trPr>
        <w:tc>
          <w:tcPr>
            <w:tcW w:w="5132" w:type="dxa"/>
          </w:tcPr>
          <w:p w:rsidR="00F1551A" w:rsidRDefault="00F1551A" w:rsidP="002B05C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2B05C4" w:rsidRPr="002B05C4" w:rsidRDefault="002B05C4" w:rsidP="002B05C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23D" w:rsidRPr="002B05C4" w:rsidRDefault="0087523D" w:rsidP="00136A36">
            <w:pPr>
              <w:pStyle w:val="a4"/>
              <w:ind w:firstLine="0"/>
              <w:jc w:val="left"/>
            </w:pPr>
          </w:p>
          <w:p w:rsidR="00855DCB" w:rsidRDefault="00855DCB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6D" w:rsidRDefault="00D9106D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449" w:rsidRDefault="00B26449" w:rsidP="00136A3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ACE" w:rsidRDefault="00490ACE" w:rsidP="007A1F9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51A" w:rsidRPr="00E52C3D" w:rsidRDefault="00F1551A" w:rsidP="00136A3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1A" w:rsidRPr="002B05C4" w:rsidRDefault="00F1551A" w:rsidP="00136A36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D9106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F222A" w:rsidRPr="002B0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5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F1551A" w:rsidRPr="002B05C4" w:rsidRDefault="00F1551A" w:rsidP="00136A3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1A" w:rsidRPr="002B05C4" w:rsidRDefault="00F1551A" w:rsidP="00136A3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5C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8" w:type="dxa"/>
          </w:tcPr>
          <w:p w:rsidR="00F1551A" w:rsidRDefault="00F1551A" w:rsidP="002B05C4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C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55DCB" w:rsidRDefault="00855DCB" w:rsidP="002B05C4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F81" w:rsidRPr="002D1F81" w:rsidRDefault="002D1F81" w:rsidP="002D1F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1F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Публичное акционерное общество «Территориальная генерирующая компания №</w:t>
            </w:r>
            <w:r w:rsidR="00E919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1F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14»</w:t>
            </w:r>
          </w:p>
          <w:p w:rsidR="002D1F81" w:rsidRPr="002D1F81" w:rsidRDefault="002D1F81" w:rsidP="002D1F81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81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нахождения): 672000, Забайкальский край, г. Чита, ул. Профсоюзная, д.23 </w:t>
            </w:r>
          </w:p>
          <w:p w:rsidR="002D1F81" w:rsidRPr="002D1F81" w:rsidRDefault="002D1F81" w:rsidP="002D1F81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81">
              <w:rPr>
                <w:rFonts w:ascii="Times New Roman" w:hAnsi="Times New Roman" w:cs="Times New Roman"/>
                <w:sz w:val="24"/>
                <w:szCs w:val="24"/>
              </w:rPr>
              <w:t>ИНН: 7534018889</w:t>
            </w:r>
          </w:p>
          <w:p w:rsidR="002D1F81" w:rsidRPr="002D1F81" w:rsidRDefault="002D1F81" w:rsidP="002D1F81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81">
              <w:rPr>
                <w:rFonts w:ascii="Times New Roman" w:hAnsi="Times New Roman" w:cs="Times New Roman"/>
                <w:sz w:val="24"/>
                <w:szCs w:val="24"/>
              </w:rPr>
              <w:t>КПП: 753401001</w:t>
            </w:r>
          </w:p>
          <w:p w:rsidR="002D1F81" w:rsidRPr="002D1F81" w:rsidRDefault="002D1F81" w:rsidP="002D1F81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81">
              <w:rPr>
                <w:rFonts w:ascii="Times New Roman" w:hAnsi="Times New Roman" w:cs="Times New Roman"/>
                <w:sz w:val="24"/>
                <w:szCs w:val="24"/>
              </w:rPr>
              <w:t>ОГРН: 1047550031242</w:t>
            </w:r>
          </w:p>
          <w:p w:rsidR="002D1F81" w:rsidRPr="002D1F81" w:rsidRDefault="002D1F81" w:rsidP="002D1F81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81">
              <w:rPr>
                <w:rFonts w:ascii="Times New Roman" w:hAnsi="Times New Roman" w:cs="Times New Roman"/>
                <w:sz w:val="24"/>
                <w:szCs w:val="24"/>
              </w:rPr>
              <w:t xml:space="preserve">Р\с 40702810774000104195 </w:t>
            </w:r>
          </w:p>
          <w:p w:rsidR="002D1F81" w:rsidRPr="002D1F81" w:rsidRDefault="002D1F81" w:rsidP="002D1F81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81">
              <w:rPr>
                <w:rFonts w:ascii="Times New Roman" w:hAnsi="Times New Roman" w:cs="Times New Roman"/>
                <w:sz w:val="24"/>
                <w:szCs w:val="24"/>
              </w:rPr>
              <w:t>в Отделении №</w:t>
            </w:r>
            <w:r w:rsidR="00E9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F81">
              <w:rPr>
                <w:rFonts w:ascii="Times New Roman" w:hAnsi="Times New Roman" w:cs="Times New Roman"/>
                <w:sz w:val="24"/>
                <w:szCs w:val="24"/>
              </w:rPr>
              <w:t xml:space="preserve">8600 Сбербанка России г. Чита   </w:t>
            </w:r>
          </w:p>
          <w:p w:rsidR="002D1F81" w:rsidRPr="002D1F81" w:rsidRDefault="002D1F81" w:rsidP="002D1F81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81">
              <w:rPr>
                <w:rFonts w:ascii="Times New Roman" w:hAnsi="Times New Roman" w:cs="Times New Roman"/>
                <w:sz w:val="24"/>
                <w:szCs w:val="24"/>
              </w:rPr>
              <w:t>к/с 30101810500000000637</w:t>
            </w:r>
          </w:p>
          <w:p w:rsidR="002B3132" w:rsidRPr="002D1F81" w:rsidRDefault="002D1F81" w:rsidP="002D1F81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F81">
              <w:rPr>
                <w:rFonts w:ascii="Times New Roman" w:hAnsi="Times New Roman" w:cs="Times New Roman"/>
                <w:sz w:val="24"/>
                <w:szCs w:val="24"/>
              </w:rPr>
              <w:t>БИК 047601637</w:t>
            </w:r>
          </w:p>
          <w:p w:rsidR="00422C56" w:rsidRDefault="00422C56" w:rsidP="00BC1610">
            <w:pPr>
              <w:tabs>
                <w:tab w:val="left" w:pos="3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132" w:rsidRDefault="00D650B4" w:rsidP="002D1F8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E91985">
              <w:rPr>
                <w:rFonts w:ascii="Times New Roman" w:hAnsi="Times New Roman" w:cs="Times New Roman"/>
                <w:sz w:val="24"/>
                <w:szCs w:val="24"/>
              </w:rPr>
              <w:t xml:space="preserve"> АО «ДУК», исполняющего функции единоличного исполнительного органа ПАО «ТГК-14»</w:t>
            </w:r>
          </w:p>
          <w:p w:rsidR="00B26449" w:rsidRPr="00E52C3D" w:rsidRDefault="00B26449" w:rsidP="002D1F8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CB" w:rsidRPr="00E52C3D" w:rsidRDefault="00855DCB" w:rsidP="002D1F8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F81" w:rsidRPr="00E52C3D" w:rsidRDefault="002D1F81" w:rsidP="002D1F8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5DCB" w:rsidRPr="00E52C3D" w:rsidRDefault="00855DCB" w:rsidP="002D1F8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r w:rsidR="00E919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9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50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1985">
              <w:rPr>
                <w:rFonts w:ascii="Times New Roman" w:hAnsi="Times New Roman" w:cs="Times New Roman"/>
                <w:sz w:val="24"/>
                <w:szCs w:val="24"/>
              </w:rPr>
              <w:t>Мясник</w:t>
            </w: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B05C4" w:rsidRPr="00E52C3D" w:rsidRDefault="002B05C4" w:rsidP="00BC1610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AC" w:rsidRPr="00C900AC" w:rsidRDefault="00855DCB" w:rsidP="00C900AC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DCB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="0072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724B1C" w:rsidRPr="00C900AC" w:rsidRDefault="00724B1C" w:rsidP="00724B1C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4B1C" w:rsidRPr="00C900AC" w:rsidRDefault="00724B1C" w:rsidP="00724B1C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1A" w:rsidRPr="002B05C4" w:rsidRDefault="00F1551A" w:rsidP="00C900AC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219" w:rsidRDefault="00411219">
      <w:pPr>
        <w:rPr>
          <w:rFonts w:ascii="Times New Roman" w:hAnsi="Times New Roman" w:cs="Times New Roman"/>
          <w:sz w:val="24"/>
          <w:szCs w:val="24"/>
        </w:rPr>
      </w:pPr>
    </w:p>
    <w:p w:rsidR="00C900AC" w:rsidRDefault="00C900AC">
      <w:pPr>
        <w:rPr>
          <w:rFonts w:ascii="Times New Roman" w:hAnsi="Times New Roman" w:cs="Times New Roman"/>
          <w:sz w:val="24"/>
          <w:szCs w:val="24"/>
        </w:rPr>
      </w:pPr>
    </w:p>
    <w:p w:rsidR="00C900AC" w:rsidRDefault="00C900AC">
      <w:pPr>
        <w:rPr>
          <w:rFonts w:ascii="Times New Roman" w:hAnsi="Times New Roman" w:cs="Times New Roman"/>
          <w:sz w:val="24"/>
          <w:szCs w:val="24"/>
        </w:rPr>
      </w:pPr>
    </w:p>
    <w:p w:rsidR="0067732D" w:rsidRDefault="0067732D">
      <w:pPr>
        <w:rPr>
          <w:rFonts w:ascii="Times New Roman" w:hAnsi="Times New Roman" w:cs="Times New Roman"/>
          <w:sz w:val="24"/>
          <w:szCs w:val="24"/>
        </w:rPr>
      </w:pPr>
    </w:p>
    <w:p w:rsidR="0067732D" w:rsidRDefault="0067732D">
      <w:pPr>
        <w:rPr>
          <w:rFonts w:ascii="Times New Roman" w:hAnsi="Times New Roman" w:cs="Times New Roman"/>
          <w:sz w:val="24"/>
          <w:szCs w:val="24"/>
        </w:rPr>
      </w:pPr>
    </w:p>
    <w:p w:rsidR="00C900AC" w:rsidRDefault="00C900AC">
      <w:pPr>
        <w:rPr>
          <w:rFonts w:ascii="Times New Roman" w:hAnsi="Times New Roman" w:cs="Times New Roman"/>
          <w:sz w:val="24"/>
          <w:szCs w:val="24"/>
        </w:rPr>
      </w:pPr>
    </w:p>
    <w:p w:rsidR="00C900AC" w:rsidRDefault="00C900AC">
      <w:pPr>
        <w:rPr>
          <w:rFonts w:ascii="Times New Roman" w:hAnsi="Times New Roman" w:cs="Times New Roman"/>
          <w:sz w:val="24"/>
          <w:szCs w:val="24"/>
        </w:rPr>
      </w:pPr>
    </w:p>
    <w:p w:rsidR="00C900AC" w:rsidRDefault="00C900AC" w:rsidP="00C900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C900AC" w:rsidRDefault="00C900AC" w:rsidP="00C900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об оказании платных медицинских услуг № _____ от </w:t>
      </w:r>
      <w:r w:rsidR="00490ACE">
        <w:rPr>
          <w:rFonts w:ascii="Times New Roman" w:hAnsi="Times New Roman" w:cs="Times New Roman"/>
          <w:sz w:val="24"/>
          <w:szCs w:val="24"/>
        </w:rPr>
        <w:t>______________</w:t>
      </w:r>
      <w:r w:rsidR="00B26449">
        <w:rPr>
          <w:rFonts w:ascii="Times New Roman" w:hAnsi="Times New Roman" w:cs="Times New Roman"/>
          <w:sz w:val="24"/>
          <w:szCs w:val="24"/>
        </w:rPr>
        <w:t>20</w:t>
      </w:r>
      <w:r w:rsidR="00490AC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900AC" w:rsidRDefault="00C900AC" w:rsidP="00C900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00AC" w:rsidRDefault="00C900AC" w:rsidP="00C900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ACE" w:rsidRDefault="00357BC1" w:rsidP="00C900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ПРЕЙСКУРАНТ</w:t>
      </w:r>
      <w:r w:rsidRPr="002B05C4">
        <w:rPr>
          <w:rFonts w:ascii="Times New Roman" w:hAnsi="Times New Roman" w:cs="Times New Roman"/>
          <w:sz w:val="24"/>
          <w:szCs w:val="24"/>
        </w:rPr>
        <w:t xml:space="preserve"> ЦЕН</w:t>
      </w:r>
    </w:p>
    <w:p w:rsidR="00223022" w:rsidRDefault="00223022" w:rsidP="00C900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6101"/>
        <w:gridCol w:w="3063"/>
      </w:tblGrid>
      <w:tr w:rsidR="002D1F81" w:rsidTr="00E52C3D">
        <w:tc>
          <w:tcPr>
            <w:tcW w:w="802" w:type="dxa"/>
            <w:vAlign w:val="center"/>
          </w:tcPr>
          <w:p w:rsidR="002D1F81" w:rsidRPr="002D1F81" w:rsidRDefault="002D1F81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F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101" w:type="dxa"/>
            <w:vAlign w:val="center"/>
          </w:tcPr>
          <w:p w:rsidR="002D1F81" w:rsidRPr="002D1F81" w:rsidRDefault="002D1F81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F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Медицинские специалисты и услуги</w:t>
            </w:r>
          </w:p>
        </w:tc>
        <w:tc>
          <w:tcPr>
            <w:tcW w:w="3063" w:type="dxa"/>
            <w:vAlign w:val="center"/>
          </w:tcPr>
          <w:p w:rsidR="002D1F81" w:rsidRPr="002D1F81" w:rsidRDefault="002D1F81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F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Тариф за 1 единицу </w:t>
            </w:r>
          </w:p>
          <w:p w:rsidR="002D1F81" w:rsidRPr="002D1F81" w:rsidRDefault="002D1F81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F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 руб., без НДС</w:t>
            </w: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06D" w:rsidTr="00E52C3D">
        <w:tc>
          <w:tcPr>
            <w:tcW w:w="802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vAlign w:val="center"/>
          </w:tcPr>
          <w:p w:rsidR="00D9106D" w:rsidRPr="002D1F81" w:rsidRDefault="00D9106D" w:rsidP="002D1F8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52C3D" w:rsidTr="00E52C3D"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C3D" w:rsidRPr="00E52C3D" w:rsidRDefault="00E52C3D" w:rsidP="002D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C3D" w:rsidRPr="00E52C3D" w:rsidRDefault="00E52C3D" w:rsidP="00E5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Примечание: Стоимость услуг НДС не облагается</w:t>
            </w:r>
          </w:p>
          <w:p w:rsidR="00E52C3D" w:rsidRPr="00E52C3D" w:rsidRDefault="00E52C3D" w:rsidP="002D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C3D" w:rsidRDefault="00E52C3D" w:rsidP="00E5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731"/>
        <w:gridCol w:w="5759"/>
      </w:tblGrid>
      <w:tr w:rsidR="00E52C3D" w:rsidRPr="002B05C4" w:rsidTr="00E52C3D">
        <w:trPr>
          <w:trHeight w:val="7513"/>
        </w:trPr>
        <w:tc>
          <w:tcPr>
            <w:tcW w:w="4731" w:type="dxa"/>
          </w:tcPr>
          <w:p w:rsidR="00E52C3D" w:rsidRPr="00E52C3D" w:rsidRDefault="00E52C3D" w:rsidP="00F97EF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E52C3D" w:rsidRPr="00E52C3D" w:rsidRDefault="00E52C3D" w:rsidP="00F97EF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F97E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6D" w:rsidRDefault="00D9106D" w:rsidP="00F97E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6D" w:rsidRDefault="00D9106D" w:rsidP="00F97E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6D" w:rsidRDefault="00D9106D" w:rsidP="00F97E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6D" w:rsidRDefault="00D9106D" w:rsidP="00F97E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F97E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D910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52C3D" w:rsidRPr="00E52C3D" w:rsidRDefault="00E52C3D" w:rsidP="00F97E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Default="00E52C3D" w:rsidP="00F97EF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52C3D" w:rsidRPr="00E52C3D" w:rsidRDefault="00E52C3D" w:rsidP="00E5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E5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E5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E52C3D" w:rsidRPr="00E52C3D" w:rsidRDefault="00E52C3D" w:rsidP="00F97EF3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F97EF3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E52C3D" w:rsidRPr="00E52C3D" w:rsidRDefault="00E52C3D" w:rsidP="00F97EF3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F97EF3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ПАО «ТГК-14»</w:t>
            </w:r>
          </w:p>
          <w:p w:rsidR="00E52C3D" w:rsidRPr="00E52C3D" w:rsidRDefault="00E52C3D" w:rsidP="00F97EF3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85" w:rsidRDefault="00D650B4" w:rsidP="00B2644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E91985">
              <w:rPr>
                <w:rFonts w:ascii="Times New Roman" w:hAnsi="Times New Roman" w:cs="Times New Roman"/>
                <w:sz w:val="24"/>
                <w:szCs w:val="24"/>
              </w:rPr>
              <w:t xml:space="preserve"> АО «ДУК», </w:t>
            </w:r>
          </w:p>
          <w:p w:rsidR="00E91985" w:rsidRDefault="00E91985" w:rsidP="00B2644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исполняющего функции единоличного</w:t>
            </w:r>
          </w:p>
          <w:p w:rsidR="00B26449" w:rsidRDefault="00E91985" w:rsidP="00B2644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 ПАО «ТГК-14»</w:t>
            </w:r>
          </w:p>
          <w:p w:rsidR="00E52C3D" w:rsidRPr="00E52C3D" w:rsidRDefault="00E52C3D" w:rsidP="00F97EF3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F97EF3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r w:rsidR="00E919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19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50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1985">
              <w:rPr>
                <w:rFonts w:ascii="Times New Roman" w:hAnsi="Times New Roman" w:cs="Times New Roman"/>
                <w:sz w:val="24"/>
                <w:szCs w:val="24"/>
              </w:rPr>
              <w:t>Мясник</w:t>
            </w: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E52C3D" w:rsidRPr="00E52C3D" w:rsidRDefault="00E52C3D" w:rsidP="00F97EF3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E52C3D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23022" w:rsidRDefault="00223022" w:rsidP="00E52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C3D" w:rsidRDefault="00E52C3D" w:rsidP="00E52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C3D" w:rsidRDefault="00E52C3D" w:rsidP="00E52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C3D" w:rsidRDefault="00E52C3D" w:rsidP="00E52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C3D" w:rsidRDefault="00E52C3D" w:rsidP="00E52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C3D" w:rsidRPr="00E52C3D" w:rsidRDefault="00E52C3D" w:rsidP="00E52C3D">
      <w:pPr>
        <w:pageBreakBefore/>
        <w:jc w:val="right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E52C3D" w:rsidRPr="00E52C3D" w:rsidRDefault="00E52C3D" w:rsidP="00E52C3D">
      <w:pPr>
        <w:jc w:val="right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к Договору № ______от _________20</w:t>
      </w:r>
      <w:r w:rsidR="00B26449">
        <w:rPr>
          <w:rFonts w:ascii="Times New Roman" w:hAnsi="Times New Roman" w:cs="Times New Roman"/>
          <w:sz w:val="22"/>
          <w:szCs w:val="22"/>
        </w:rPr>
        <w:t>__</w:t>
      </w:r>
      <w:r w:rsidRPr="00E52C3D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E52C3D" w:rsidRPr="00E52C3D" w:rsidRDefault="00E52C3D" w:rsidP="00E52C3D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jc w:val="center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Форма направления</w:t>
      </w:r>
    </w:p>
    <w:p w:rsidR="00E52C3D" w:rsidRPr="00E52C3D" w:rsidRDefault="00E52C3D" w:rsidP="00E52C3D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4"/>
        <w:gridCol w:w="1448"/>
        <w:gridCol w:w="4199"/>
      </w:tblGrid>
      <w:tr w:rsidR="00E52C3D" w:rsidRPr="00E52C3D" w:rsidTr="00F97EF3">
        <w:trPr>
          <w:trHeight w:val="1959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E52C3D" w:rsidRPr="00E52C3D" w:rsidRDefault="00E52C3D" w:rsidP="00E52C3D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52C3D" w:rsidRPr="00E52C3D" w:rsidRDefault="00E52C3D" w:rsidP="00E52C3D">
            <w:pPr>
              <w:tabs>
                <w:tab w:val="center" w:pos="4677"/>
                <w:tab w:val="right" w:pos="9355"/>
              </w:tabs>
              <w:spacing w:line="276" w:lineRule="auto"/>
              <w:ind w:right="-26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52C3D" w:rsidRPr="00E52C3D" w:rsidRDefault="00E52C3D" w:rsidP="00E52C3D">
            <w:pPr>
              <w:tabs>
                <w:tab w:val="center" w:pos="4677"/>
                <w:tab w:val="right" w:pos="9355"/>
              </w:tabs>
              <w:spacing w:line="276" w:lineRule="auto"/>
              <w:ind w:right="-26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:rsidR="00E52C3D" w:rsidRPr="00E52C3D" w:rsidRDefault="00E52C3D" w:rsidP="00E52C3D">
            <w:pPr>
              <w:tabs>
                <w:tab w:val="center" w:pos="4677"/>
                <w:tab w:val="right" w:pos="9355"/>
              </w:tabs>
              <w:spacing w:line="276" w:lineRule="auto"/>
              <w:ind w:right="-26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52C3D" w:rsidRPr="00E52C3D" w:rsidRDefault="00E52C3D" w:rsidP="00E52C3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line="276" w:lineRule="auto"/>
              <w:ind w:right="-26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52C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медицинской организации</w:t>
            </w:r>
          </w:p>
          <w:p w:rsidR="00E52C3D" w:rsidRPr="00E52C3D" w:rsidRDefault="00E52C3D" w:rsidP="00E52C3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line="276" w:lineRule="auto"/>
              <w:ind w:right="-26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52C3D" w:rsidRPr="00E52C3D" w:rsidRDefault="00E52C3D" w:rsidP="00E52C3D">
            <w:pPr>
              <w:tabs>
                <w:tab w:val="center" w:pos="4677"/>
                <w:tab w:val="right" w:pos="9355"/>
              </w:tabs>
              <w:spacing w:line="276" w:lineRule="auto"/>
              <w:ind w:right="-26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52C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 медицинской организации</w:t>
            </w:r>
          </w:p>
          <w:p w:rsidR="00E52C3D" w:rsidRPr="00E52C3D" w:rsidRDefault="00E52C3D" w:rsidP="00E52C3D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line="276" w:lineRule="auto"/>
              <w:ind w:right="-26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52C3D" w:rsidRPr="00E52C3D" w:rsidRDefault="00E52C3D" w:rsidP="00E52C3D">
            <w:pPr>
              <w:tabs>
                <w:tab w:val="center" w:pos="4677"/>
                <w:tab w:val="right" w:pos="9355"/>
              </w:tabs>
              <w:spacing w:line="276" w:lineRule="auto"/>
              <w:ind w:right="-26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52C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по ОГРН</w:t>
            </w:r>
          </w:p>
        </w:tc>
      </w:tr>
    </w:tbl>
    <w:p w:rsidR="00E52C3D" w:rsidRPr="00E52C3D" w:rsidRDefault="00E52C3D" w:rsidP="00E52C3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C3D">
        <w:rPr>
          <w:rFonts w:ascii="Times New Roman" w:hAnsi="Times New Roman" w:cs="Times New Roman"/>
          <w:b/>
          <w:sz w:val="22"/>
          <w:szCs w:val="22"/>
        </w:rPr>
        <w:t xml:space="preserve">Направление №       </w:t>
      </w:r>
    </w:p>
    <w:p w:rsidR="00E52C3D" w:rsidRPr="00E52C3D" w:rsidRDefault="00E52C3D" w:rsidP="00E52C3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C3D">
        <w:rPr>
          <w:rFonts w:ascii="Times New Roman" w:hAnsi="Times New Roman" w:cs="Times New Roman"/>
          <w:b/>
          <w:sz w:val="22"/>
          <w:szCs w:val="22"/>
        </w:rPr>
        <w:t>на предварительный медицинский осмотр</w:t>
      </w:r>
    </w:p>
    <w:p w:rsidR="00E52C3D" w:rsidRPr="00E52C3D" w:rsidRDefault="00E52C3D" w:rsidP="00E52C3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jc w:val="both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 xml:space="preserve">«___» ________ 20___ г.                                                                             </w:t>
      </w:r>
      <w:r w:rsidRPr="00E52C3D">
        <w:rPr>
          <w:rFonts w:ascii="Times New Roman" w:hAnsi="Times New Roman" w:cs="Times New Roman"/>
          <w:sz w:val="22"/>
          <w:szCs w:val="22"/>
        </w:rPr>
        <w:tab/>
        <w:t xml:space="preserve">                    г. Чита</w:t>
      </w:r>
    </w:p>
    <w:p w:rsidR="00E52C3D" w:rsidRPr="00E52C3D" w:rsidRDefault="00E52C3D" w:rsidP="00E52C3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jc w:val="both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>
        <w:rPr>
          <w:rFonts w:ascii="Times New Roman" w:hAnsi="Times New Roman" w:cs="Times New Roman"/>
          <w:sz w:val="22"/>
          <w:szCs w:val="22"/>
        </w:rPr>
        <w:t>р</w:t>
      </w:r>
      <w:r w:rsidRPr="00E52C3D">
        <w:rPr>
          <w:rFonts w:ascii="Times New Roman" w:hAnsi="Times New Roman" w:cs="Times New Roman"/>
          <w:sz w:val="22"/>
          <w:szCs w:val="22"/>
        </w:rPr>
        <w:t xml:space="preserve">аботодателя_________________________________________________________________, </w:t>
      </w:r>
    </w:p>
    <w:p w:rsidR="00E52C3D" w:rsidRPr="00E52C3D" w:rsidRDefault="00E52C3D" w:rsidP="00E52C3D">
      <w:pPr>
        <w:jc w:val="both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Форма собственности и вид экономической деятельности работодателя по ОКВЭД____________________</w:t>
      </w:r>
    </w:p>
    <w:p w:rsidR="00E52C3D" w:rsidRPr="00E52C3D" w:rsidRDefault="00E52C3D" w:rsidP="00E52C3D">
      <w:pPr>
        <w:jc w:val="both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 xml:space="preserve">в соответствии с пунктами </w:t>
      </w:r>
      <w:r w:rsidR="00A0447A">
        <w:rPr>
          <w:rFonts w:ascii="Times New Roman" w:hAnsi="Times New Roman" w:cs="Times New Roman"/>
          <w:sz w:val="22"/>
          <w:szCs w:val="22"/>
        </w:rPr>
        <w:t>8</w:t>
      </w:r>
      <w:r w:rsidRPr="00E52C3D">
        <w:rPr>
          <w:rFonts w:ascii="Times New Roman" w:hAnsi="Times New Roman" w:cs="Times New Roman"/>
          <w:sz w:val="22"/>
          <w:szCs w:val="22"/>
        </w:rPr>
        <w:t xml:space="preserve">, </w:t>
      </w:r>
      <w:r w:rsidR="00A0447A">
        <w:rPr>
          <w:rFonts w:ascii="Times New Roman" w:hAnsi="Times New Roman" w:cs="Times New Roman"/>
          <w:sz w:val="22"/>
          <w:szCs w:val="22"/>
        </w:rPr>
        <w:t>9</w:t>
      </w:r>
      <w:r w:rsidRPr="00E52C3D">
        <w:rPr>
          <w:rFonts w:ascii="Times New Roman" w:hAnsi="Times New Roman" w:cs="Times New Roman"/>
          <w:sz w:val="22"/>
          <w:szCs w:val="22"/>
        </w:rPr>
        <w:t xml:space="preserve"> Порядка проведения обязательных предварительных и периодических осмотров (обследований) работников, занятых на тяжелых работах и на работах с вредными и (или) опасными условиями труда, утвержденного Приказом </w:t>
      </w:r>
      <w:r w:rsidR="00A0447A">
        <w:rPr>
          <w:rFonts w:ascii="Times New Roman" w:hAnsi="Times New Roman" w:cs="Times New Roman"/>
          <w:sz w:val="22"/>
          <w:szCs w:val="22"/>
        </w:rPr>
        <w:t>Министерства здравоохранения</w:t>
      </w:r>
      <w:r w:rsidRPr="00E52C3D">
        <w:rPr>
          <w:rFonts w:ascii="Times New Roman" w:hAnsi="Times New Roman" w:cs="Times New Roman"/>
          <w:sz w:val="22"/>
          <w:szCs w:val="22"/>
        </w:rPr>
        <w:t xml:space="preserve"> РФ от </w:t>
      </w:r>
      <w:r w:rsidR="00A0447A">
        <w:rPr>
          <w:rFonts w:ascii="Times New Roman" w:hAnsi="Times New Roman" w:cs="Times New Roman"/>
          <w:sz w:val="22"/>
          <w:szCs w:val="22"/>
        </w:rPr>
        <w:t>28</w:t>
      </w:r>
      <w:r w:rsidRPr="00E52C3D">
        <w:rPr>
          <w:rFonts w:ascii="Times New Roman" w:hAnsi="Times New Roman" w:cs="Times New Roman"/>
          <w:sz w:val="22"/>
          <w:szCs w:val="22"/>
        </w:rPr>
        <w:t>.0</w:t>
      </w:r>
      <w:r w:rsidR="00A0447A">
        <w:rPr>
          <w:rFonts w:ascii="Times New Roman" w:hAnsi="Times New Roman" w:cs="Times New Roman"/>
          <w:sz w:val="22"/>
          <w:szCs w:val="22"/>
        </w:rPr>
        <w:t>1</w:t>
      </w:r>
      <w:r w:rsidRPr="00E52C3D">
        <w:rPr>
          <w:rFonts w:ascii="Times New Roman" w:hAnsi="Times New Roman" w:cs="Times New Roman"/>
          <w:sz w:val="22"/>
          <w:szCs w:val="22"/>
        </w:rPr>
        <w:t>.20</w:t>
      </w:r>
      <w:r w:rsidR="00A0447A">
        <w:rPr>
          <w:rFonts w:ascii="Times New Roman" w:hAnsi="Times New Roman" w:cs="Times New Roman"/>
          <w:sz w:val="22"/>
          <w:szCs w:val="22"/>
        </w:rPr>
        <w:t>21</w:t>
      </w:r>
      <w:r w:rsidRPr="00E52C3D">
        <w:rPr>
          <w:rFonts w:ascii="Times New Roman" w:hAnsi="Times New Roman" w:cs="Times New Roman"/>
          <w:sz w:val="22"/>
          <w:szCs w:val="22"/>
        </w:rPr>
        <w:t xml:space="preserve">г. № </w:t>
      </w:r>
      <w:r w:rsidR="00A0447A">
        <w:rPr>
          <w:rFonts w:ascii="Times New Roman" w:hAnsi="Times New Roman" w:cs="Times New Roman"/>
          <w:sz w:val="22"/>
          <w:szCs w:val="22"/>
        </w:rPr>
        <w:t>29</w:t>
      </w:r>
      <w:r w:rsidRPr="00E52C3D">
        <w:rPr>
          <w:rFonts w:ascii="Times New Roman" w:hAnsi="Times New Roman" w:cs="Times New Roman"/>
          <w:sz w:val="22"/>
          <w:szCs w:val="22"/>
        </w:rPr>
        <w:t>н, направляет на предварительный медицинский осмотр и просит дать медицинское заключение в отношении:</w:t>
      </w: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Ф.И.О.: ________________________________________________________________________________</w:t>
      </w: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Дата рождения: __________________________________________________________________________</w:t>
      </w: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pBdr>
          <w:bottom w:val="single" w:sz="12" w:space="0" w:color="auto"/>
        </w:pBdr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Наименование должности (профессии) или вида работы: _______________________________________</w:t>
      </w: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Структурное подразделение (при наличии): ___________________________________________________</w:t>
      </w: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Вредные и (или) опасные производственные факторы: _________________________________________</w:t>
      </w:r>
    </w:p>
    <w:p w:rsidR="00E52C3D" w:rsidRPr="00E52C3D" w:rsidRDefault="00E52C3D" w:rsidP="00E52C3D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Срок и место прохождения медицинского осмотра: _______________________________________________</w:t>
      </w:r>
    </w:p>
    <w:p w:rsidR="00E52C3D" w:rsidRPr="00E52C3D" w:rsidRDefault="00E52C3D" w:rsidP="00E52C3D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Ответственное лицо работодателя:</w:t>
      </w:r>
    </w:p>
    <w:p w:rsidR="00E52C3D" w:rsidRPr="00E52C3D" w:rsidRDefault="00E52C3D" w:rsidP="00E52C3D">
      <w:pPr>
        <w:widowControl/>
        <w:tabs>
          <w:tab w:val="left" w:pos="142"/>
        </w:tabs>
        <w:autoSpaceDE/>
        <w:adjustRightInd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______________________           ________________________      /______________________/</w:t>
      </w:r>
      <w:r w:rsidRPr="00E52C3D">
        <w:rPr>
          <w:rFonts w:ascii="Times New Roman" w:hAnsi="Times New Roman" w:cs="Times New Roman"/>
          <w:sz w:val="22"/>
          <w:szCs w:val="22"/>
        </w:rPr>
        <w:tab/>
      </w:r>
    </w:p>
    <w:p w:rsidR="00E52C3D" w:rsidRPr="00E52C3D" w:rsidRDefault="00E52C3D" w:rsidP="00E52C3D">
      <w:pPr>
        <w:widowControl/>
        <w:tabs>
          <w:tab w:val="left" w:pos="142"/>
        </w:tabs>
        <w:autoSpaceDE/>
        <w:adjustRightInd/>
        <w:rPr>
          <w:rFonts w:ascii="Times New Roman" w:hAnsi="Times New Roman" w:cs="Times New Roman"/>
          <w:sz w:val="18"/>
          <w:szCs w:val="18"/>
        </w:rPr>
      </w:pPr>
      <w:r w:rsidRPr="00E52C3D">
        <w:rPr>
          <w:rFonts w:ascii="Times New Roman" w:hAnsi="Times New Roman" w:cs="Times New Roman"/>
          <w:sz w:val="18"/>
          <w:szCs w:val="18"/>
        </w:rPr>
        <w:t>Наименование должности                                           Подпись                                                     Ф.И.О.</w:t>
      </w:r>
    </w:p>
    <w:p w:rsidR="00E52C3D" w:rsidRPr="00E52C3D" w:rsidRDefault="00E52C3D" w:rsidP="00E52C3D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 xml:space="preserve">             М.П.</w:t>
      </w:r>
    </w:p>
    <w:p w:rsidR="00E52C3D" w:rsidRPr="00E52C3D" w:rsidRDefault="00E52C3D" w:rsidP="00E52C3D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E52C3D">
        <w:rPr>
          <w:rFonts w:ascii="Times New Roman" w:hAnsi="Times New Roman" w:cs="Times New Roman"/>
          <w:sz w:val="22"/>
          <w:szCs w:val="22"/>
        </w:rPr>
        <w:t xml:space="preserve">  </w:t>
      </w:r>
      <w:r w:rsidRPr="00E52C3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52C3D" w:rsidRPr="00E52C3D" w:rsidRDefault="00E52C3D" w:rsidP="00E52C3D">
      <w:pPr>
        <w:rPr>
          <w:rFonts w:ascii="Times New Roman" w:hAnsi="Times New Roman" w:cs="Times New Roman"/>
          <w:sz w:val="24"/>
          <w:szCs w:val="24"/>
        </w:rPr>
      </w:pPr>
      <w:r w:rsidRPr="00E52C3D">
        <w:rPr>
          <w:rFonts w:ascii="Times New Roman" w:hAnsi="Times New Roman" w:cs="Times New Roman"/>
          <w:sz w:val="24"/>
          <w:szCs w:val="24"/>
        </w:rPr>
        <w:t>___________________     /</w:t>
      </w:r>
      <w:r w:rsidRPr="00E52C3D">
        <w:rPr>
          <w:rFonts w:ascii="Times New Roman" w:hAnsi="Times New Roman" w:cs="Times New Roman"/>
          <w:sz w:val="24"/>
          <w:szCs w:val="24"/>
          <w:u w:val="single"/>
        </w:rPr>
        <w:t>___________________ /</w:t>
      </w:r>
      <w:r w:rsidRPr="00E52C3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52C3D" w:rsidRPr="00E52C3D" w:rsidRDefault="00E52C3D" w:rsidP="00E52C3D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E52C3D">
        <w:rPr>
          <w:rFonts w:ascii="Times New Roman" w:hAnsi="Times New Roman" w:cs="Times New Roman"/>
          <w:sz w:val="24"/>
          <w:szCs w:val="24"/>
          <w:vertAlign w:val="subscript"/>
        </w:rPr>
        <w:t xml:space="preserve">Подпись </w:t>
      </w:r>
      <w:proofErr w:type="spellStart"/>
      <w:r w:rsidRPr="00E52C3D">
        <w:rPr>
          <w:rFonts w:ascii="Times New Roman" w:hAnsi="Times New Roman" w:cs="Times New Roman"/>
          <w:sz w:val="24"/>
          <w:szCs w:val="24"/>
          <w:vertAlign w:val="subscript"/>
        </w:rPr>
        <w:t>освидетельствуемого</w:t>
      </w:r>
      <w:proofErr w:type="spellEnd"/>
      <w:r w:rsidRPr="00E52C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Ф.И.О.                                                 Дата</w:t>
      </w:r>
    </w:p>
    <w:p w:rsidR="00E52C3D" w:rsidRPr="00E52C3D" w:rsidRDefault="00E52C3D" w:rsidP="00E52C3D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E52C3D" w:rsidRPr="00E52C3D" w:rsidRDefault="00E52C3D" w:rsidP="00E52C3D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  <w:r w:rsidRPr="00E52C3D">
        <w:rPr>
          <w:rFonts w:ascii="Times New Roman" w:hAnsi="Times New Roman" w:cs="Times New Roman"/>
          <w:sz w:val="22"/>
          <w:szCs w:val="22"/>
        </w:rPr>
        <w:t>Форма направления сторонами согласована: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4882"/>
      </w:tblGrid>
      <w:tr w:rsidR="00E52C3D" w:rsidRPr="00E52C3D" w:rsidTr="00F97EF3">
        <w:tc>
          <w:tcPr>
            <w:tcW w:w="4899" w:type="dxa"/>
          </w:tcPr>
          <w:p w:rsidR="00E52C3D" w:rsidRPr="00E52C3D" w:rsidRDefault="00E52C3D" w:rsidP="00E52C3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E52C3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D9106D" w:rsidRDefault="00D9106D" w:rsidP="00E52C3D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449" w:rsidRPr="00E52C3D" w:rsidRDefault="00E52C3D" w:rsidP="00E52C3D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C3D" w:rsidRPr="00E52C3D" w:rsidRDefault="00E52C3D" w:rsidP="00E52C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E52C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D9106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52C3D" w:rsidRPr="00E52C3D" w:rsidRDefault="00E52C3D" w:rsidP="00E52C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E52C3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82" w:type="dxa"/>
          </w:tcPr>
          <w:p w:rsidR="00E52C3D" w:rsidRPr="00E52C3D" w:rsidRDefault="00E52C3D" w:rsidP="00E52C3D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C3D" w:rsidRPr="00E52C3D" w:rsidRDefault="00E52C3D" w:rsidP="00E52C3D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E91985" w:rsidRDefault="00E91985" w:rsidP="00E9198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АО «ДУК», </w:t>
            </w:r>
          </w:p>
          <w:p w:rsidR="00E91985" w:rsidRDefault="00E91985" w:rsidP="00E9198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исполняющего функции единоличного</w:t>
            </w:r>
          </w:p>
          <w:p w:rsidR="00E91985" w:rsidRDefault="00E91985" w:rsidP="00E91985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 ПАО «ТГК-14»</w:t>
            </w:r>
          </w:p>
          <w:p w:rsidR="00E91985" w:rsidRPr="00E52C3D" w:rsidRDefault="00E91985" w:rsidP="00E91985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85" w:rsidRPr="00E52C3D" w:rsidRDefault="00E91985" w:rsidP="00E91985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В.Ч. Мясник</w:t>
            </w:r>
            <w:r w:rsidRPr="00E52C3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E52C3D" w:rsidRPr="00E52C3D" w:rsidRDefault="00E91985" w:rsidP="00E52C3D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:rsidR="00E52C3D" w:rsidRPr="002B05C4" w:rsidRDefault="00E52C3D" w:rsidP="00E52C3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2C3D" w:rsidRPr="002B05C4" w:rsidSect="00E52C3D">
      <w:pgSz w:w="11906" w:h="16838"/>
      <w:pgMar w:top="70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61E7"/>
    <w:multiLevelType w:val="hybridMultilevel"/>
    <w:tmpl w:val="8C540A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94124"/>
    <w:multiLevelType w:val="multilevel"/>
    <w:tmpl w:val="7AB841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11F5BF6"/>
    <w:multiLevelType w:val="hybridMultilevel"/>
    <w:tmpl w:val="7F9605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1A"/>
    <w:rsid w:val="000076BA"/>
    <w:rsid w:val="000122E4"/>
    <w:rsid w:val="000373FB"/>
    <w:rsid w:val="000670B0"/>
    <w:rsid w:val="00067C1E"/>
    <w:rsid w:val="000759B9"/>
    <w:rsid w:val="000A020F"/>
    <w:rsid w:val="000A437A"/>
    <w:rsid w:val="000A5802"/>
    <w:rsid w:val="000C39AE"/>
    <w:rsid w:val="000D3E48"/>
    <w:rsid w:val="0010427A"/>
    <w:rsid w:val="00136A36"/>
    <w:rsid w:val="0015512E"/>
    <w:rsid w:val="001640C8"/>
    <w:rsid w:val="00164D26"/>
    <w:rsid w:val="00164DB4"/>
    <w:rsid w:val="0017219B"/>
    <w:rsid w:val="001731E7"/>
    <w:rsid w:val="001760A7"/>
    <w:rsid w:val="00181C64"/>
    <w:rsid w:val="0018531A"/>
    <w:rsid w:val="001A3DBF"/>
    <w:rsid w:val="001C144C"/>
    <w:rsid w:val="001C519F"/>
    <w:rsid w:val="001D7EEB"/>
    <w:rsid w:val="001E0D66"/>
    <w:rsid w:val="001E0FB7"/>
    <w:rsid w:val="001F3CB4"/>
    <w:rsid w:val="00213BB9"/>
    <w:rsid w:val="002170E2"/>
    <w:rsid w:val="00223022"/>
    <w:rsid w:val="0024383F"/>
    <w:rsid w:val="00253A54"/>
    <w:rsid w:val="0029255C"/>
    <w:rsid w:val="002B05C4"/>
    <w:rsid w:val="002B3132"/>
    <w:rsid w:val="002D1F81"/>
    <w:rsid w:val="002D40A6"/>
    <w:rsid w:val="002D543D"/>
    <w:rsid w:val="002F053B"/>
    <w:rsid w:val="00301660"/>
    <w:rsid w:val="003062B2"/>
    <w:rsid w:val="00312C53"/>
    <w:rsid w:val="00347756"/>
    <w:rsid w:val="00347F2F"/>
    <w:rsid w:val="00353947"/>
    <w:rsid w:val="00356C39"/>
    <w:rsid w:val="00357BC1"/>
    <w:rsid w:val="003841E6"/>
    <w:rsid w:val="003B7B7C"/>
    <w:rsid w:val="003E71E5"/>
    <w:rsid w:val="003F222A"/>
    <w:rsid w:val="004012AD"/>
    <w:rsid w:val="00411219"/>
    <w:rsid w:val="00422C56"/>
    <w:rsid w:val="00425F23"/>
    <w:rsid w:val="004262C7"/>
    <w:rsid w:val="00433B5D"/>
    <w:rsid w:val="00437EBB"/>
    <w:rsid w:val="004657E1"/>
    <w:rsid w:val="00470720"/>
    <w:rsid w:val="00490ACE"/>
    <w:rsid w:val="004C5175"/>
    <w:rsid w:val="004C5A08"/>
    <w:rsid w:val="004F747A"/>
    <w:rsid w:val="00502A7F"/>
    <w:rsid w:val="005129AD"/>
    <w:rsid w:val="0052336B"/>
    <w:rsid w:val="00526778"/>
    <w:rsid w:val="005560FB"/>
    <w:rsid w:val="005841BE"/>
    <w:rsid w:val="005A733C"/>
    <w:rsid w:val="005B030B"/>
    <w:rsid w:val="005C2E18"/>
    <w:rsid w:val="005C5DD3"/>
    <w:rsid w:val="005F1422"/>
    <w:rsid w:val="00642221"/>
    <w:rsid w:val="00651662"/>
    <w:rsid w:val="00652C76"/>
    <w:rsid w:val="00655E28"/>
    <w:rsid w:val="00666792"/>
    <w:rsid w:val="0067732D"/>
    <w:rsid w:val="006C1F62"/>
    <w:rsid w:val="006D6C1D"/>
    <w:rsid w:val="006E21C9"/>
    <w:rsid w:val="006F3334"/>
    <w:rsid w:val="0070362E"/>
    <w:rsid w:val="00715F80"/>
    <w:rsid w:val="00721C46"/>
    <w:rsid w:val="00724B1C"/>
    <w:rsid w:val="00740D77"/>
    <w:rsid w:val="00747CF1"/>
    <w:rsid w:val="00774D55"/>
    <w:rsid w:val="00796224"/>
    <w:rsid w:val="00797E01"/>
    <w:rsid w:val="007A1789"/>
    <w:rsid w:val="007A1F9A"/>
    <w:rsid w:val="007B7CB3"/>
    <w:rsid w:val="007D2C41"/>
    <w:rsid w:val="007F3854"/>
    <w:rsid w:val="008017A6"/>
    <w:rsid w:val="008021C0"/>
    <w:rsid w:val="00855DCB"/>
    <w:rsid w:val="00864A1F"/>
    <w:rsid w:val="0086777B"/>
    <w:rsid w:val="0087523D"/>
    <w:rsid w:val="008A22D7"/>
    <w:rsid w:val="008E73C9"/>
    <w:rsid w:val="008F4F24"/>
    <w:rsid w:val="009073DE"/>
    <w:rsid w:val="00933CE0"/>
    <w:rsid w:val="009A0AF9"/>
    <w:rsid w:val="009A638F"/>
    <w:rsid w:val="009B0FA8"/>
    <w:rsid w:val="009C4324"/>
    <w:rsid w:val="00A01F6F"/>
    <w:rsid w:val="00A02938"/>
    <w:rsid w:val="00A043B0"/>
    <w:rsid w:val="00A0447A"/>
    <w:rsid w:val="00A61022"/>
    <w:rsid w:val="00A84543"/>
    <w:rsid w:val="00AF2457"/>
    <w:rsid w:val="00AF7059"/>
    <w:rsid w:val="00B00C87"/>
    <w:rsid w:val="00B03AFA"/>
    <w:rsid w:val="00B26449"/>
    <w:rsid w:val="00B633D0"/>
    <w:rsid w:val="00B71E14"/>
    <w:rsid w:val="00B75DB1"/>
    <w:rsid w:val="00BA334B"/>
    <w:rsid w:val="00BB2082"/>
    <w:rsid w:val="00BC1424"/>
    <w:rsid w:val="00BC1610"/>
    <w:rsid w:val="00BD7BAF"/>
    <w:rsid w:val="00C01C38"/>
    <w:rsid w:val="00C06A99"/>
    <w:rsid w:val="00C15665"/>
    <w:rsid w:val="00C23B32"/>
    <w:rsid w:val="00C26CE9"/>
    <w:rsid w:val="00C900AC"/>
    <w:rsid w:val="00CB01E3"/>
    <w:rsid w:val="00CE681A"/>
    <w:rsid w:val="00D14093"/>
    <w:rsid w:val="00D174E7"/>
    <w:rsid w:val="00D5528C"/>
    <w:rsid w:val="00D650B4"/>
    <w:rsid w:val="00D73606"/>
    <w:rsid w:val="00D9106D"/>
    <w:rsid w:val="00DA43C5"/>
    <w:rsid w:val="00DB2DFD"/>
    <w:rsid w:val="00DC5B59"/>
    <w:rsid w:val="00DD500B"/>
    <w:rsid w:val="00DE42D1"/>
    <w:rsid w:val="00DE4ABB"/>
    <w:rsid w:val="00DF0C99"/>
    <w:rsid w:val="00DF1AD3"/>
    <w:rsid w:val="00E14D6F"/>
    <w:rsid w:val="00E1748F"/>
    <w:rsid w:val="00E35F92"/>
    <w:rsid w:val="00E37CC5"/>
    <w:rsid w:val="00E52C3D"/>
    <w:rsid w:val="00E5464D"/>
    <w:rsid w:val="00E77CCF"/>
    <w:rsid w:val="00E91985"/>
    <w:rsid w:val="00EB2FA0"/>
    <w:rsid w:val="00EB5D0C"/>
    <w:rsid w:val="00EC3B85"/>
    <w:rsid w:val="00EC6E6B"/>
    <w:rsid w:val="00ED7B58"/>
    <w:rsid w:val="00EF7389"/>
    <w:rsid w:val="00F1551A"/>
    <w:rsid w:val="00F31482"/>
    <w:rsid w:val="00F361CE"/>
    <w:rsid w:val="00F61240"/>
    <w:rsid w:val="00F61F0E"/>
    <w:rsid w:val="00FB3D7E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03826"/>
  <w15:docId w15:val="{4802850F-8B9A-48C4-A2ED-61AC879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60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F1551A"/>
    <w:pPr>
      <w:widowControl w:val="0"/>
      <w:snapToGrid w:val="0"/>
      <w:ind w:firstLine="720"/>
    </w:pPr>
    <w:rPr>
      <w:rFonts w:ascii="Arial" w:hAnsi="Arial"/>
    </w:rPr>
  </w:style>
  <w:style w:type="table" w:styleId="a3">
    <w:name w:val="Table Grid"/>
    <w:basedOn w:val="a1"/>
    <w:rsid w:val="00F1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02A7F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BC1610"/>
  </w:style>
  <w:style w:type="character" w:customStyle="1" w:styleId="mail-message-map-nobreak">
    <w:name w:val="mail-message-map-nobreak"/>
    <w:basedOn w:val="a0"/>
    <w:rsid w:val="00BC1610"/>
  </w:style>
  <w:style w:type="character" w:customStyle="1" w:styleId="wmi-callto">
    <w:name w:val="wmi-callto"/>
    <w:basedOn w:val="a0"/>
    <w:rsid w:val="00BC1610"/>
  </w:style>
  <w:style w:type="character" w:customStyle="1" w:styleId="40">
    <w:name w:val="Заголовок 4 Знак"/>
    <w:basedOn w:val="a0"/>
    <w:link w:val="4"/>
    <w:uiPriority w:val="9"/>
    <w:semiHidden/>
    <w:rsid w:val="00301660"/>
    <w:rPr>
      <w:rFonts w:ascii="Calibri" w:eastAsia="Times New Roman" w:hAnsi="Calibri"/>
      <w:b/>
      <w:bCs/>
      <w:sz w:val="28"/>
      <w:szCs w:val="28"/>
    </w:rPr>
  </w:style>
  <w:style w:type="character" w:styleId="a5">
    <w:name w:val="Hyperlink"/>
    <w:basedOn w:val="a0"/>
    <w:uiPriority w:val="99"/>
    <w:rsid w:val="00301660"/>
    <w:rPr>
      <w:rFonts w:cs="Times New Roman"/>
      <w:color w:val="0000FF"/>
      <w:u w:val="single"/>
    </w:rPr>
  </w:style>
  <w:style w:type="paragraph" w:customStyle="1" w:styleId="Style30">
    <w:name w:val="Style30"/>
    <w:basedOn w:val="a"/>
    <w:rsid w:val="00301660"/>
    <w:pPr>
      <w:spacing w:line="264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01660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rsid w:val="00F31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1482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2B05C4"/>
    <w:rPr>
      <w:rFonts w:ascii="Arial" w:hAnsi="Arial"/>
    </w:rPr>
  </w:style>
  <w:style w:type="paragraph" w:styleId="a8">
    <w:name w:val="Body Text"/>
    <w:basedOn w:val="a"/>
    <w:link w:val="a9"/>
    <w:unhideWhenUsed/>
    <w:rsid w:val="0017219B"/>
    <w:pPr>
      <w:widowControl/>
      <w:tabs>
        <w:tab w:val="left" w:pos="1980"/>
      </w:tabs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7219B"/>
    <w:rPr>
      <w:sz w:val="24"/>
      <w:szCs w:val="24"/>
    </w:rPr>
  </w:style>
  <w:style w:type="paragraph" w:styleId="aa">
    <w:name w:val="List Paragraph"/>
    <w:basedOn w:val="a"/>
    <w:uiPriority w:val="34"/>
    <w:qFormat/>
    <w:rsid w:val="00D1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CDBF9-53C8-472C-9CC2-0A3A9470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2153</Words>
  <Characters>16777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________________________</vt:lpstr>
    </vt:vector>
  </TitlesOfParts>
  <Company>MoBIL GROUP</Company>
  <LinksUpToDate>false</LinksUpToDate>
  <CharactersWithSpaces>18893</CharactersWithSpaces>
  <SharedDoc>false</SharedDoc>
  <HLinks>
    <vt:vector size="6" baseType="variant"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http://www.dkb-chita@yandex.ru/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________________________</dc:title>
  <dc:creator>Юрист</dc:creator>
  <cp:lastModifiedBy>Яковлева Юлия Юрьевна</cp:lastModifiedBy>
  <cp:revision>6</cp:revision>
  <cp:lastPrinted>2019-08-29T04:45:00Z</cp:lastPrinted>
  <dcterms:created xsi:type="dcterms:W3CDTF">2024-10-04T06:34:00Z</dcterms:created>
  <dcterms:modified xsi:type="dcterms:W3CDTF">2024-10-08T03:56:00Z</dcterms:modified>
</cp:coreProperties>
</file>